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FD" w:rsidRDefault="009334FD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lang w:val="es-MX"/>
        </w:rPr>
      </w:pPr>
    </w:p>
    <w:p w:rsidR="00FF075B" w:rsidRPr="00D02A52" w:rsidRDefault="00FF075B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sz w:val="22"/>
          <w:lang w:val="es-MX"/>
        </w:rPr>
      </w:pPr>
      <w:r w:rsidRPr="00D02A52">
        <w:rPr>
          <w:rFonts w:ascii="Century Gothic" w:hAnsi="Century Gothic" w:cs="Arial"/>
          <w:b/>
          <w:sz w:val="22"/>
          <w:lang w:val="es-MX"/>
        </w:rPr>
        <w:t>ANEXO No 1</w:t>
      </w:r>
    </w:p>
    <w:p w:rsidR="009334FD" w:rsidRPr="00D02A52" w:rsidRDefault="009334FD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sz w:val="22"/>
          <w:lang w:val="es-MX"/>
        </w:rPr>
      </w:pPr>
    </w:p>
    <w:p w:rsidR="00255F35" w:rsidRPr="00D02A52" w:rsidRDefault="00255F35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sz w:val="22"/>
          <w:lang w:val="es-MX"/>
        </w:rPr>
      </w:pPr>
      <w:r w:rsidRPr="00D02A52">
        <w:rPr>
          <w:rFonts w:ascii="Century Gothic" w:hAnsi="Century Gothic" w:cs="Arial"/>
          <w:b/>
          <w:sz w:val="22"/>
          <w:lang w:val="es-MX"/>
        </w:rPr>
        <w:t xml:space="preserve">FORMATO DE POSTULACIÓN </w:t>
      </w:r>
      <w:r w:rsidR="0005736C" w:rsidRPr="00D02A52">
        <w:rPr>
          <w:rFonts w:ascii="Century Gothic" w:hAnsi="Century Gothic" w:cs="Arial"/>
          <w:b/>
          <w:sz w:val="22"/>
          <w:lang w:val="es-MX"/>
        </w:rPr>
        <w:t>PARA DOTACIONES</w:t>
      </w:r>
    </w:p>
    <w:p w:rsidR="002177CF" w:rsidRPr="00D02A52" w:rsidRDefault="002177CF" w:rsidP="002177CF">
      <w:pPr>
        <w:spacing w:after="0" w:line="240" w:lineRule="auto"/>
        <w:ind w:hanging="540"/>
        <w:jc w:val="center"/>
        <w:rPr>
          <w:rFonts w:ascii="Century Gothic" w:hAnsi="Century Gothic" w:cs="Arial"/>
          <w:sz w:val="22"/>
          <w:lang w:val="es-MX"/>
        </w:rPr>
      </w:pPr>
    </w:p>
    <w:p w:rsidR="00440FAC" w:rsidRPr="00D02A52" w:rsidRDefault="0005736C" w:rsidP="00440FAC">
      <w:pPr>
        <w:jc w:val="center"/>
        <w:rPr>
          <w:rFonts w:ascii="Century Gothic" w:hAnsi="Century Gothic" w:cs="Arial"/>
          <w:b/>
          <w:sz w:val="22"/>
          <w:lang w:val="es-MX"/>
        </w:rPr>
      </w:pPr>
      <w:r w:rsidRPr="00D02A52">
        <w:rPr>
          <w:rFonts w:ascii="Century Gothic" w:hAnsi="Century Gothic" w:cs="Arial"/>
          <w:b/>
          <w:sz w:val="22"/>
          <w:lang w:val="es-MX"/>
        </w:rPr>
        <w:t xml:space="preserve">CONVOCATORIA No </w:t>
      </w:r>
      <w:r w:rsidR="000667B9" w:rsidRPr="00D02A52">
        <w:rPr>
          <w:rFonts w:ascii="Century Gothic" w:hAnsi="Century Gothic" w:cs="Arial"/>
          <w:b/>
          <w:sz w:val="22"/>
          <w:lang w:val="es-MX"/>
        </w:rPr>
        <w:t>004</w:t>
      </w:r>
      <w:r w:rsidR="00440FAC" w:rsidRPr="00D02A52">
        <w:rPr>
          <w:rFonts w:ascii="Century Gothic" w:hAnsi="Century Gothic" w:cs="Arial"/>
          <w:b/>
          <w:sz w:val="22"/>
          <w:lang w:val="es-MX"/>
        </w:rPr>
        <w:t>-201</w:t>
      </w:r>
      <w:r w:rsidRPr="00D02A52">
        <w:rPr>
          <w:rFonts w:ascii="Century Gothic" w:hAnsi="Century Gothic" w:cs="Arial"/>
          <w:b/>
          <w:sz w:val="22"/>
          <w:lang w:val="es-MX"/>
        </w:rPr>
        <w:t>9</w:t>
      </w:r>
    </w:p>
    <w:p w:rsidR="00440FAC" w:rsidRPr="00D02A52" w:rsidRDefault="00440FAC" w:rsidP="00440FAC">
      <w:pPr>
        <w:jc w:val="center"/>
        <w:rPr>
          <w:rFonts w:ascii="Century Gothic" w:hAnsi="Century Gothic" w:cs="Arial"/>
          <w:b/>
          <w:sz w:val="22"/>
          <w:lang w:val="es-MX"/>
        </w:rPr>
      </w:pPr>
      <w:r w:rsidRPr="00D02A52">
        <w:rPr>
          <w:rFonts w:ascii="Century Gothic" w:hAnsi="Century Gothic" w:cs="Arial"/>
          <w:b/>
          <w:sz w:val="22"/>
          <w:lang w:val="es-MX"/>
        </w:rPr>
        <w:t xml:space="preserve">PROYECTO DE FORTALECIMIENTO COMUNAL CON OPORTUNIDADES, HERRAMIENTAS Y CAPACIDADES DE GESTION PARA LAS ORGANIZACIONES COMUNALES DE CUNDINAMARCA </w:t>
      </w:r>
    </w:p>
    <w:p w:rsidR="00440FAC" w:rsidRPr="00D02A52" w:rsidRDefault="00440FAC" w:rsidP="00440FAC">
      <w:pPr>
        <w:jc w:val="center"/>
        <w:rPr>
          <w:rFonts w:ascii="Century Gothic" w:hAnsi="Century Gothic" w:cs="Arial"/>
          <w:b/>
          <w:sz w:val="22"/>
          <w:lang w:val="es-MX"/>
        </w:rPr>
      </w:pPr>
      <w:r w:rsidRPr="00D02A52">
        <w:rPr>
          <w:rFonts w:ascii="Century Gothic" w:hAnsi="Century Gothic" w:cs="Arial"/>
          <w:b/>
          <w:sz w:val="22"/>
          <w:lang w:val="es-MX"/>
        </w:rPr>
        <w:t>“Dotación y acondicionamiento de espacios comunitarios con materiales, herramientas, paneles modulares, mobiliario y equipo”.</w:t>
      </w:r>
    </w:p>
    <w:p w:rsidR="00440FAC" w:rsidRPr="002C1B20" w:rsidRDefault="00440FAC" w:rsidP="00440FAC">
      <w:pPr>
        <w:jc w:val="center"/>
        <w:rPr>
          <w:rFonts w:ascii="Century Gothic" w:hAnsi="Century Gothic" w:cs="Arial"/>
          <w:b/>
          <w:lang w:val="es-MX"/>
        </w:rPr>
      </w:pPr>
    </w:p>
    <w:p w:rsidR="00255F35" w:rsidRPr="009B5D3A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 xml:space="preserve">INFORMACION GENERAL DE LA </w:t>
      </w:r>
      <w:r w:rsidRPr="009B5D3A">
        <w:rPr>
          <w:rFonts w:ascii="Century Gothic" w:hAnsi="Century Gothic" w:cs="Arial"/>
          <w:b/>
          <w:sz w:val="22"/>
          <w:szCs w:val="22"/>
          <w:lang w:val="es-MX"/>
        </w:rPr>
        <w:t>ORGANIZACIÓN COMUNAL.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9334FD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p w:rsidR="00D45AA9" w:rsidRPr="009334FD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4020BD">
        <w:trPr>
          <w:trHeight w:val="386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FF075B" w:rsidP="009334FD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>Nombre de Organismo</w:t>
      </w:r>
      <w:r w:rsidR="00255F35" w:rsidRPr="009334FD">
        <w:rPr>
          <w:rFonts w:ascii="Century Gothic" w:hAnsi="Century Gothic" w:cs="Arial"/>
          <w:sz w:val="22"/>
          <w:szCs w:val="22"/>
          <w:lang w:val="es-MX"/>
        </w:rPr>
        <w:t xml:space="preserve"> Comunal Vereda / Barrio:</w:t>
      </w:r>
    </w:p>
    <w:p w:rsidR="00D45AA9" w:rsidRPr="009334FD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4020BD">
        <w:trPr>
          <w:trHeight w:val="383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9334FD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>Número de Personería Jurídica -  Fecha De Expedición:</w:t>
      </w:r>
    </w:p>
    <w:p w:rsidR="00D45AA9" w:rsidRPr="009334FD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BD7EA7" w:rsidTr="004020BD">
        <w:trPr>
          <w:trHeight w:val="441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9334FD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p w:rsidR="00D45AA9" w:rsidRPr="009334FD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33391A">
        <w:trPr>
          <w:trHeight w:val="441"/>
        </w:trPr>
        <w:tc>
          <w:tcPr>
            <w:tcW w:w="8940" w:type="dxa"/>
            <w:shd w:val="clear" w:color="auto" w:fill="auto"/>
          </w:tcPr>
          <w:p w:rsidR="00255F35" w:rsidRPr="00BD7EA7" w:rsidRDefault="00255F35" w:rsidP="0033391A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pPr w:leftFromText="141" w:rightFromText="141" w:vertAnchor="text" w:horzAnchor="margin" w:tblpY="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334FD" w:rsidRPr="009334FD" w:rsidTr="009334FD">
        <w:trPr>
          <w:trHeight w:val="427"/>
        </w:trPr>
        <w:tc>
          <w:tcPr>
            <w:tcW w:w="8830" w:type="dxa"/>
          </w:tcPr>
          <w:p w:rsidR="009334FD" w:rsidRPr="009334FD" w:rsidRDefault="009334FD" w:rsidP="009334F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9334FD" w:rsidRPr="009334FD" w:rsidRDefault="009334FD" w:rsidP="009334FD">
      <w:pPr>
        <w:pStyle w:val="Prrafodelista"/>
        <w:numPr>
          <w:ilvl w:val="0"/>
          <w:numId w:val="38"/>
        </w:numPr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 xml:space="preserve">Número del NIT de la JAC: </w:t>
      </w:r>
    </w:p>
    <w:p w:rsidR="00255F35" w:rsidRDefault="00255F35" w:rsidP="00123DFB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123DFB">
        <w:rPr>
          <w:rFonts w:ascii="Century Gothic" w:hAnsi="Century Gothic" w:cs="Arial"/>
          <w:sz w:val="22"/>
          <w:szCs w:val="22"/>
          <w:lang w:val="es-MX"/>
        </w:rPr>
        <w:lastRenderedPageBreak/>
        <w:t xml:space="preserve">Nombre y número de cédula del presidente: </w:t>
      </w:r>
    </w:p>
    <w:p w:rsidR="00D45AA9" w:rsidRPr="00123DFB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9"/>
      </w:tblGrid>
      <w:tr w:rsidR="00255F35" w:rsidRPr="009B5D3A" w:rsidTr="004020BD">
        <w:trPr>
          <w:trHeight w:val="414"/>
        </w:trPr>
        <w:tc>
          <w:tcPr>
            <w:tcW w:w="893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123DFB" w:rsidRPr="009B5D3A" w:rsidRDefault="00123DFB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123DFB" w:rsidP="00123DFB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Número de afiliados a la JAC 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(Según el libro de afiliados):</w:t>
      </w:r>
    </w:p>
    <w:p w:rsidR="00D45AA9" w:rsidRPr="00123DFB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9"/>
      </w:tblGrid>
      <w:tr w:rsidR="00255F35" w:rsidRPr="009B5D3A" w:rsidTr="004020BD">
        <w:trPr>
          <w:trHeight w:val="427"/>
        </w:trPr>
        <w:tc>
          <w:tcPr>
            <w:tcW w:w="893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462D4F" w:rsidRPr="00462D4F" w:rsidRDefault="00462D4F" w:rsidP="00462D4F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123DFB" w:rsidRDefault="00255F35" w:rsidP="00123DFB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123DFB">
        <w:rPr>
          <w:rFonts w:ascii="Century Gothic" w:hAnsi="Century Gothic" w:cs="Arial"/>
          <w:sz w:val="22"/>
          <w:szCs w:val="22"/>
          <w:lang w:val="es-MX"/>
        </w:rPr>
        <w:t>Cuenta con Salón  Comunal:    SI _________  NO ________</w:t>
      </w: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123DFB" w:rsidRDefault="00255F35" w:rsidP="00123DFB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123DFB">
        <w:rPr>
          <w:rFonts w:ascii="Century Gothic" w:hAnsi="Century Gothic" w:cs="Arial"/>
          <w:sz w:val="22"/>
          <w:szCs w:val="22"/>
          <w:lang w:val="es-MX"/>
        </w:rPr>
        <w:t xml:space="preserve">Dirección o ubicación exacta del salón comunal: </w:t>
      </w:r>
    </w:p>
    <w:p w:rsidR="00FF075B" w:rsidRDefault="00FF075B" w:rsidP="00FF075B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6"/>
      </w:tblGrid>
      <w:tr w:rsidR="00255F35" w:rsidRPr="009B5D3A" w:rsidTr="00255F35">
        <w:trPr>
          <w:trHeight w:val="416"/>
        </w:trPr>
        <w:tc>
          <w:tcPr>
            <w:tcW w:w="9006" w:type="dxa"/>
            <w:vAlign w:val="center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0B4F5E" w:rsidRDefault="000B4F5E" w:rsidP="000B4F5E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255F35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255F35">
        <w:rPr>
          <w:rFonts w:ascii="Century Gothic" w:hAnsi="Century Gothic" w:cs="Arial"/>
          <w:b/>
          <w:sz w:val="22"/>
          <w:szCs w:val="22"/>
          <w:lang w:val="es-MX"/>
        </w:rPr>
        <w:t>INFORMACION DE DIGNATARIOS.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20"/>
        </w:numPr>
        <w:tabs>
          <w:tab w:val="clear" w:pos="72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3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438"/>
        <w:gridCol w:w="1559"/>
        <w:gridCol w:w="1418"/>
        <w:gridCol w:w="1743"/>
      </w:tblGrid>
      <w:tr w:rsidR="00123DFB" w:rsidRPr="00123DFB" w:rsidTr="00DF3001">
        <w:trPr>
          <w:trHeight w:val="89"/>
        </w:trPr>
        <w:tc>
          <w:tcPr>
            <w:tcW w:w="1781" w:type="dxa"/>
            <w:shd w:val="clear" w:color="auto" w:fill="auto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DIGNATARIO</w:t>
            </w:r>
          </w:p>
        </w:tc>
        <w:tc>
          <w:tcPr>
            <w:tcW w:w="2438" w:type="dxa"/>
            <w:shd w:val="clear" w:color="auto" w:fill="auto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DIRECCION</w:t>
            </w:r>
          </w:p>
        </w:tc>
        <w:tc>
          <w:tcPr>
            <w:tcW w:w="1418" w:type="dxa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TELÉFONO</w:t>
            </w: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CORREO ELECTRONICO</w:t>
            </w:r>
          </w:p>
        </w:tc>
      </w:tr>
      <w:tr w:rsidR="00123DFB" w:rsidRPr="00123DFB" w:rsidTr="00DF3001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  <w:tr w:rsidR="00123DFB" w:rsidRPr="00123DFB" w:rsidTr="00DF3001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Vicepresidente/a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  <w:tr w:rsidR="00123DFB" w:rsidRPr="00123DFB" w:rsidTr="00DF3001">
        <w:trPr>
          <w:trHeight w:val="518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Secretario/a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  <w:tr w:rsidR="00123DFB" w:rsidRPr="00123DFB" w:rsidTr="00DF3001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Tesorero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  <w:tr w:rsidR="00123DFB" w:rsidRPr="00123DFB" w:rsidTr="00DF3001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Fiscal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462D4F" w:rsidP="00255F35">
      <w:pPr>
        <w:numPr>
          <w:ilvl w:val="0"/>
          <w:numId w:val="20"/>
        </w:numPr>
        <w:tabs>
          <w:tab w:val="clear" w:pos="72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  Correo Electrónico (E</w:t>
      </w:r>
      <w:r w:rsidR="00255F35" w:rsidRPr="009B5D3A">
        <w:rPr>
          <w:rFonts w:ascii="Century Gothic" w:hAnsi="Century Gothic" w:cs="Arial"/>
          <w:sz w:val="22"/>
          <w:szCs w:val="22"/>
          <w:lang w:val="es-MX"/>
        </w:rPr>
        <w:t>sta información es indispensable para compartir información en caso de ser elegibles).</w:t>
      </w:r>
    </w:p>
    <w:p w:rsidR="00255F35" w:rsidRPr="009B5D3A" w:rsidRDefault="00255F35" w:rsidP="00255F35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8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4"/>
      </w:tblGrid>
      <w:tr w:rsidR="00255F35" w:rsidRPr="009B5D3A" w:rsidTr="00123DFB">
        <w:trPr>
          <w:trHeight w:val="608"/>
        </w:trPr>
        <w:tc>
          <w:tcPr>
            <w:tcW w:w="8854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Default="00255F35" w:rsidP="00255F35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p w:rsidR="00F558DF" w:rsidRPr="00F558DF" w:rsidRDefault="00F558DF" w:rsidP="00F558DF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F558DF">
        <w:rPr>
          <w:rFonts w:ascii="Century Gothic" w:hAnsi="Century Gothic" w:cs="Arial"/>
          <w:b/>
          <w:sz w:val="22"/>
          <w:szCs w:val="22"/>
          <w:lang w:val="es-MX"/>
        </w:rPr>
        <w:lastRenderedPageBreak/>
        <w:t>NUESTRA ORGANIZACIÓN COMUNAL.</w:t>
      </w:r>
    </w:p>
    <w:p w:rsidR="00F558DF" w:rsidRDefault="00F558DF" w:rsidP="00F558DF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</w:p>
    <w:p w:rsidR="00F558DF" w:rsidRPr="00F558DF" w:rsidRDefault="00F558DF" w:rsidP="00F558DF">
      <w:pPr>
        <w:pStyle w:val="Prrafodelista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F558DF">
        <w:rPr>
          <w:rFonts w:ascii="Century Gothic" w:hAnsi="Century Gothic" w:cs="Arial"/>
          <w:b/>
          <w:sz w:val="22"/>
          <w:szCs w:val="22"/>
          <w:lang w:val="es-MX"/>
        </w:rPr>
        <w:t xml:space="preserve">Historia de la organización comunal: </w:t>
      </w:r>
      <w:r w:rsidRPr="00F558DF">
        <w:rPr>
          <w:rFonts w:ascii="Century Gothic" w:hAnsi="Century Gothic" w:cs="Arial"/>
          <w:sz w:val="22"/>
          <w:szCs w:val="22"/>
          <w:lang w:val="es-MX"/>
        </w:rPr>
        <w:t xml:space="preserve">Esta debe ser una breve reseña del inicio de la Junta de Acción Comunal y sus principales antecedentes del trabajo social y comunitario realizado. </w:t>
      </w:r>
    </w:p>
    <w:p w:rsidR="00F558DF" w:rsidRDefault="00F558DF" w:rsidP="00F558DF">
      <w:pPr>
        <w:pStyle w:val="Prrafodelista"/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F558DF" w:rsidRPr="00DE5EAC" w:rsidTr="00DF3001">
        <w:tc>
          <w:tcPr>
            <w:tcW w:w="8268" w:type="dxa"/>
          </w:tcPr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:rsidR="00F558DF" w:rsidRPr="00F558DF" w:rsidRDefault="00F558DF" w:rsidP="00F558DF">
      <w:pPr>
        <w:pStyle w:val="Prrafodelista"/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F558DF" w:rsidRDefault="00F558DF" w:rsidP="00F558DF">
      <w:pPr>
        <w:numPr>
          <w:ilvl w:val="0"/>
          <w:numId w:val="41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P</w:t>
      </w:r>
      <w:r w:rsidRPr="00742364">
        <w:rPr>
          <w:rFonts w:ascii="Century Gothic" w:hAnsi="Century Gothic" w:cs="Arial"/>
          <w:b/>
          <w:sz w:val="22"/>
          <w:szCs w:val="22"/>
          <w:lang w:val="es-MX"/>
        </w:rPr>
        <w:t>articipación en programas del instituto.</w:t>
      </w:r>
    </w:p>
    <w:p w:rsidR="00F558DF" w:rsidRDefault="00F558DF" w:rsidP="00F558DF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F558DF" w:rsidRPr="009B5D3A" w:rsidRDefault="00F558DF" w:rsidP="00F558DF">
      <w:pPr>
        <w:tabs>
          <w:tab w:val="left" w:pos="927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En el cuadro que encuentra a continuación por favor describa los programas del Instituto Departamental de Acción Comunal en los que ha participado y en qué forma lo ha hecho. La participación activa de los organismos comunales nos ayuda a evidenciar la necesidad y adecuada utilización de los elementos.</w:t>
      </w:r>
    </w:p>
    <w:p w:rsidR="00F558DF" w:rsidRPr="009B5D3A" w:rsidRDefault="00F558DF" w:rsidP="00F558DF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F558DF" w:rsidRPr="009B5D3A" w:rsidRDefault="00F558DF" w:rsidP="00F558DF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(Si no conoce el nombre del programa enuncie la idea principal o la población beneficiaria Ej. Proyecto de mini juntas con niños, jóvenes, mujeres, capacitaciones, presentación a convocatorias.)</w:t>
      </w:r>
    </w:p>
    <w:p w:rsidR="00F558DF" w:rsidRPr="009B5D3A" w:rsidRDefault="00F558DF" w:rsidP="00F558DF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38"/>
        <w:gridCol w:w="3402"/>
        <w:gridCol w:w="3307"/>
      </w:tblGrid>
      <w:tr w:rsidR="00F558DF" w:rsidRPr="009B5D3A" w:rsidTr="00DF3001">
        <w:trPr>
          <w:trHeight w:val="784"/>
        </w:trPr>
        <w:tc>
          <w:tcPr>
            <w:tcW w:w="630" w:type="dxa"/>
            <w:shd w:val="clear" w:color="auto" w:fill="auto"/>
          </w:tcPr>
          <w:p w:rsidR="00F558DF" w:rsidRDefault="00F558DF" w:rsidP="00DF30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F558DF" w:rsidRPr="009B5D3A" w:rsidRDefault="00F558DF" w:rsidP="00DF30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1638" w:type="dxa"/>
            <w:shd w:val="clear" w:color="auto" w:fill="auto"/>
          </w:tcPr>
          <w:p w:rsidR="00F558DF" w:rsidRDefault="00F558DF" w:rsidP="00DF30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F558DF" w:rsidRPr="009B5D3A" w:rsidRDefault="00F558DF" w:rsidP="00DF30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PROGRAMA</w:t>
            </w:r>
          </w:p>
        </w:tc>
        <w:tc>
          <w:tcPr>
            <w:tcW w:w="3402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¿CUÁL FUE SU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</w:t>
            </w: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PARTICIPACIÓN?</w:t>
            </w:r>
          </w:p>
        </w:tc>
        <w:tc>
          <w:tcPr>
            <w:tcW w:w="3307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OBSERVACIONES (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aspectos positivos, negativos, sugerencias, etc.</w:t>
            </w: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)</w:t>
            </w:r>
          </w:p>
        </w:tc>
      </w:tr>
      <w:tr w:rsidR="00F558DF" w:rsidRPr="009B5D3A" w:rsidTr="00F558DF">
        <w:trPr>
          <w:trHeight w:val="572"/>
        </w:trPr>
        <w:tc>
          <w:tcPr>
            <w:tcW w:w="630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38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07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F558DF" w:rsidRPr="009B5D3A" w:rsidTr="00F558DF">
        <w:trPr>
          <w:trHeight w:val="572"/>
        </w:trPr>
        <w:tc>
          <w:tcPr>
            <w:tcW w:w="630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38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07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F558DF" w:rsidRPr="009B5D3A" w:rsidTr="00F558DF">
        <w:trPr>
          <w:trHeight w:val="571"/>
        </w:trPr>
        <w:tc>
          <w:tcPr>
            <w:tcW w:w="630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38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07" w:type="dxa"/>
            <w:shd w:val="clear" w:color="auto" w:fill="auto"/>
          </w:tcPr>
          <w:p w:rsidR="00F558DF" w:rsidRPr="009B5D3A" w:rsidRDefault="00F558DF" w:rsidP="00DF3001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D45AA9" w:rsidRDefault="00D45AA9" w:rsidP="00D45AA9">
      <w:pPr>
        <w:pStyle w:val="Prrafodelista"/>
        <w:numPr>
          <w:ilvl w:val="0"/>
          <w:numId w:val="41"/>
        </w:numPr>
        <w:tabs>
          <w:tab w:val="left" w:pos="6915"/>
        </w:tabs>
        <w:spacing w:after="0" w:line="240" w:lineRule="auto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lastRenderedPageBreak/>
        <w:t xml:space="preserve">Gestión de la JAC: </w:t>
      </w:r>
    </w:p>
    <w:p w:rsidR="00D45AA9" w:rsidRDefault="00D45AA9" w:rsidP="00D45AA9">
      <w:pPr>
        <w:tabs>
          <w:tab w:val="left" w:pos="6915"/>
        </w:tabs>
        <w:spacing w:after="0" w:line="240" w:lineRule="auto"/>
        <w:rPr>
          <w:rFonts w:ascii="Century Gothic" w:hAnsi="Century Gothic" w:cs="Arial"/>
          <w:b/>
          <w:sz w:val="24"/>
          <w:szCs w:val="22"/>
          <w:lang w:val="es-MX"/>
        </w:rPr>
      </w:pPr>
    </w:p>
    <w:p w:rsidR="00D45AA9" w:rsidRDefault="00D45AA9" w:rsidP="00D45AA9">
      <w:pPr>
        <w:pStyle w:val="Prrafodelista"/>
        <w:tabs>
          <w:tab w:val="left" w:pos="6915"/>
        </w:tabs>
        <w:ind w:left="284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>Registre evidencias audiovisuales y/o registros de las actividades realizadas como gestión de la organización comunal  para  avanzar en la solución de la necesidad planteada en este proyecto.</w:t>
      </w:r>
    </w:p>
    <w:p w:rsidR="00D45AA9" w:rsidRDefault="00D45AA9" w:rsidP="00D45AA9">
      <w:pPr>
        <w:pStyle w:val="Prrafodelista"/>
        <w:tabs>
          <w:tab w:val="left" w:pos="6915"/>
        </w:tabs>
        <w:ind w:left="284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D45AA9" w:rsidRPr="00DE5EAC" w:rsidTr="00DF3001">
        <w:trPr>
          <w:trHeight w:val="1251"/>
        </w:trPr>
        <w:tc>
          <w:tcPr>
            <w:tcW w:w="8222" w:type="dxa"/>
          </w:tcPr>
          <w:p w:rsidR="00D45AA9" w:rsidRPr="00DE5EAC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Estas evidencias, son todas aquellas actividades o hechos comunales ejecutados por la JAC, en pro del desarrollo comunal es decir integraciones, jornadas de trabajo, peticiones, etc.</w:t>
            </w:r>
          </w:p>
          <w:p w:rsidR="00D45AA9" w:rsidRPr="00DE5EAC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Pr="00DE5EAC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D45AA9" w:rsidRPr="00DE5EAC" w:rsidRDefault="00D45AA9" w:rsidP="00DF3001">
            <w:pPr>
              <w:tabs>
                <w:tab w:val="left" w:pos="6915"/>
              </w:tabs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:rsidR="00F558DF" w:rsidRPr="00D45AA9" w:rsidRDefault="00F558DF" w:rsidP="00D45AA9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9B5D3A">
        <w:rPr>
          <w:rFonts w:ascii="Century Gothic" w:hAnsi="Century Gothic" w:cs="Arial"/>
          <w:b/>
          <w:sz w:val="22"/>
          <w:szCs w:val="22"/>
          <w:lang w:val="es-MX"/>
        </w:rPr>
        <w:lastRenderedPageBreak/>
        <w:t>IDENTIFICACIÓN DE LA NECESIDAD.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Describa la problemática presentada por la organización comunal que le impide el buen desarrollo de las actividades </w:t>
      </w:r>
      <w:r w:rsidR="00F558DF">
        <w:rPr>
          <w:rFonts w:ascii="Century Gothic" w:hAnsi="Century Gothic" w:cs="Arial"/>
          <w:sz w:val="22"/>
          <w:szCs w:val="22"/>
          <w:lang w:val="es-MX"/>
        </w:rPr>
        <w:t>la cual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puede ser supera</w:t>
      </w:r>
      <w:r w:rsidR="00462D4F">
        <w:rPr>
          <w:rFonts w:ascii="Century Gothic" w:hAnsi="Century Gothic" w:cs="Arial"/>
          <w:sz w:val="22"/>
          <w:szCs w:val="22"/>
          <w:lang w:val="es-MX"/>
        </w:rPr>
        <w:t>da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con el tipo de beneficios que oferta la presente convocatoria. </w:t>
      </w: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255F35" w:rsidRPr="009B5D3A" w:rsidTr="004020BD">
        <w:trPr>
          <w:trHeight w:val="2110"/>
        </w:trPr>
        <w:tc>
          <w:tcPr>
            <w:tcW w:w="8969" w:type="dxa"/>
          </w:tcPr>
          <w:p w:rsidR="00255F35" w:rsidRDefault="00255F35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Pr="009B5D3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ind w:left="720" w:right="1039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36"/>
        </w:numPr>
        <w:spacing w:after="0" w:line="240" w:lineRule="auto"/>
        <w:ind w:right="1039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Total de población beneficiada.</w:t>
      </w:r>
    </w:p>
    <w:p w:rsidR="00255F35" w:rsidRPr="009B5D3A" w:rsidRDefault="00255F35" w:rsidP="00255F35">
      <w:pPr>
        <w:spacing w:after="0" w:line="240" w:lineRule="auto"/>
        <w:ind w:right="1039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ind w:right="11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Cuál es la cantidad de personas que resultarían beneficiadas en su comunidad con la asignación de los elementos:  </w:t>
      </w:r>
    </w:p>
    <w:p w:rsidR="00255F35" w:rsidRPr="009B5D3A" w:rsidRDefault="00255F35" w:rsidP="00255F35">
      <w:pPr>
        <w:spacing w:after="0" w:line="240" w:lineRule="auto"/>
        <w:ind w:right="11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55F35" w:rsidRPr="009B5D3A" w:rsidTr="004020BD">
        <w:trPr>
          <w:trHeight w:val="375"/>
        </w:trPr>
        <w:tc>
          <w:tcPr>
            <w:tcW w:w="2977" w:type="dxa"/>
            <w:tcBorders>
              <w:bottom w:val="single" w:sz="4" w:space="0" w:color="auto"/>
            </w:tcBorders>
          </w:tcPr>
          <w:p w:rsidR="00255F35" w:rsidRPr="009B5D3A" w:rsidRDefault="00255F35" w:rsidP="004020BD">
            <w:pPr>
              <w:spacing w:after="0" w:line="240" w:lineRule="auto"/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ind w:right="1039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ind w:right="1039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pStyle w:val="Sinespaciado"/>
        <w:numPr>
          <w:ilvl w:val="0"/>
          <w:numId w:val="18"/>
        </w:numPr>
        <w:rPr>
          <w:rFonts w:ascii="Century Gothic" w:hAnsi="Century Gothic" w:cs="Arial"/>
          <w:sz w:val="22"/>
          <w:szCs w:val="22"/>
          <w:lang w:val="es-ES"/>
        </w:rPr>
      </w:pPr>
      <w:r w:rsidRPr="009B5D3A">
        <w:rPr>
          <w:rFonts w:ascii="Century Gothic" w:hAnsi="Century Gothic" w:cs="Arial"/>
          <w:b/>
          <w:sz w:val="22"/>
          <w:szCs w:val="22"/>
          <w:lang w:val="es-ES"/>
        </w:rPr>
        <w:t>RECURSOS DISPONIBLES</w:t>
      </w:r>
      <w:r w:rsidRPr="009B5D3A">
        <w:rPr>
          <w:rFonts w:ascii="Century Gothic" w:hAnsi="Century Gothic" w:cs="Arial"/>
          <w:sz w:val="22"/>
          <w:szCs w:val="22"/>
          <w:lang w:val="es-ES"/>
        </w:rPr>
        <w:t>.</w:t>
      </w:r>
    </w:p>
    <w:p w:rsidR="00255F35" w:rsidRPr="009B5D3A" w:rsidRDefault="00255F35" w:rsidP="00255F35">
      <w:pPr>
        <w:pStyle w:val="Sinespaciado"/>
        <w:ind w:left="360"/>
        <w:rPr>
          <w:rFonts w:ascii="Century Gothic" w:hAnsi="Century Gothic" w:cs="Arial"/>
          <w:sz w:val="22"/>
          <w:szCs w:val="22"/>
          <w:lang w:val="es-ES"/>
        </w:rPr>
      </w:pPr>
    </w:p>
    <w:p w:rsidR="00255F35" w:rsidRDefault="00255F35" w:rsidP="00255F35">
      <w:pPr>
        <w:pStyle w:val="Sinespaciado"/>
        <w:rPr>
          <w:rFonts w:ascii="Century Gothic" w:hAnsi="Century Gothic" w:cs="Arial"/>
          <w:b/>
          <w:sz w:val="22"/>
          <w:szCs w:val="22"/>
          <w:lang w:val="es-ES"/>
        </w:rPr>
      </w:pPr>
      <w:r w:rsidRPr="009B5D3A">
        <w:rPr>
          <w:rFonts w:ascii="Century Gothic" w:hAnsi="Century Gothic" w:cs="Arial"/>
          <w:sz w:val="22"/>
          <w:szCs w:val="22"/>
          <w:lang w:val="es-ES"/>
        </w:rPr>
        <w:t xml:space="preserve">Haga una descripción puntual de los elementos con los que cuenta </w:t>
      </w:r>
      <w:r w:rsidR="00FF075B">
        <w:rPr>
          <w:rFonts w:ascii="Century Gothic" w:hAnsi="Century Gothic" w:cs="Arial"/>
          <w:sz w:val="22"/>
          <w:szCs w:val="22"/>
          <w:lang w:val="es-ES"/>
        </w:rPr>
        <w:t>el Organismo</w:t>
      </w:r>
      <w:r w:rsidRPr="009B5D3A">
        <w:rPr>
          <w:rFonts w:ascii="Century Gothic" w:hAnsi="Century Gothic" w:cs="Arial"/>
          <w:sz w:val="22"/>
          <w:szCs w:val="22"/>
          <w:lang w:val="es-ES"/>
        </w:rPr>
        <w:t xml:space="preserve"> Comunal para el desarrollo de sus actividades (lo relacionado se verificará en las diferentes bases de datos del Instituto, </w:t>
      </w:r>
      <w:r w:rsidRPr="00FF075B">
        <w:rPr>
          <w:rFonts w:ascii="Century Gothic" w:hAnsi="Century Gothic" w:cs="Arial"/>
          <w:b/>
          <w:i/>
          <w:sz w:val="22"/>
          <w:szCs w:val="22"/>
          <w:u w:val="single"/>
          <w:lang w:val="es-ES"/>
        </w:rPr>
        <w:t xml:space="preserve">de omitirse cualquier información, la </w:t>
      </w:r>
      <w:r w:rsidR="00FF075B">
        <w:rPr>
          <w:rFonts w:ascii="Century Gothic" w:hAnsi="Century Gothic" w:cs="Arial"/>
          <w:b/>
          <w:i/>
          <w:sz w:val="22"/>
          <w:szCs w:val="22"/>
          <w:u w:val="single"/>
          <w:lang w:val="es-ES"/>
        </w:rPr>
        <w:t>postulación</w:t>
      </w:r>
      <w:r w:rsidRPr="00FF075B">
        <w:rPr>
          <w:rFonts w:ascii="Century Gothic" w:hAnsi="Century Gothic" w:cs="Arial"/>
          <w:b/>
          <w:i/>
          <w:sz w:val="22"/>
          <w:szCs w:val="22"/>
          <w:u w:val="single"/>
          <w:lang w:val="es-ES"/>
        </w:rPr>
        <w:t xml:space="preserve"> será rechazada automáticamente</w:t>
      </w:r>
      <w:r w:rsidRPr="00FF075B">
        <w:rPr>
          <w:rFonts w:ascii="Century Gothic" w:hAnsi="Century Gothic" w:cs="Arial"/>
          <w:b/>
          <w:sz w:val="22"/>
          <w:szCs w:val="22"/>
          <w:lang w:val="es-ES"/>
        </w:rPr>
        <w:t>).</w:t>
      </w:r>
    </w:p>
    <w:p w:rsidR="00D02A52" w:rsidRDefault="00D02A52" w:rsidP="00255F35">
      <w:pPr>
        <w:pStyle w:val="Sinespaciado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02A52" w:rsidRPr="00FF075B" w:rsidRDefault="00D02A52" w:rsidP="00255F35">
      <w:pPr>
        <w:pStyle w:val="Sinespaciado"/>
        <w:rPr>
          <w:rFonts w:ascii="Century Gothic" w:hAnsi="Century Gothic" w:cs="Arial"/>
          <w:b/>
          <w:sz w:val="22"/>
          <w:szCs w:val="22"/>
          <w:lang w:val="es-ES"/>
        </w:rPr>
      </w:pP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  <w:r w:rsidRPr="009B5D3A">
        <w:rPr>
          <w:rFonts w:ascii="Century Gothic" w:hAnsi="Century Gothic" w:cs="Arial"/>
          <w:sz w:val="22"/>
          <w:szCs w:val="22"/>
          <w:lang w:val="es-ES"/>
        </w:rPr>
        <w:lastRenderedPageBreak/>
        <w:t>Ejemplo: 60 sillas, 10 mesas, 1 computador etc. Por favor describir su estado.</w:t>
      </w: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8"/>
        <w:gridCol w:w="4561"/>
        <w:gridCol w:w="1701"/>
      </w:tblGrid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ELEMENTOS</w:t>
            </w: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ESTADO</w:t>
            </w: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902929" w:rsidRPr="009B5D3A" w:rsidTr="004020BD">
        <w:trPr>
          <w:jc w:val="center"/>
        </w:trPr>
        <w:tc>
          <w:tcPr>
            <w:tcW w:w="1338" w:type="dxa"/>
          </w:tcPr>
          <w:p w:rsidR="00902929" w:rsidRPr="009B5D3A" w:rsidRDefault="00902929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902929" w:rsidRPr="009B5D3A" w:rsidRDefault="00902929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902929" w:rsidRPr="009B5D3A" w:rsidRDefault="00902929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</w:tbl>
    <w:p w:rsidR="00255F35" w:rsidRDefault="00255F35" w:rsidP="00255F35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b/>
          <w:sz w:val="22"/>
          <w:szCs w:val="22"/>
          <w:lang w:val="es-MX"/>
        </w:rPr>
        <w:t>REQUERIMIENTOS</w:t>
      </w:r>
      <w:r>
        <w:rPr>
          <w:rFonts w:ascii="Century Gothic" w:hAnsi="Century Gothic" w:cs="Arial"/>
          <w:sz w:val="22"/>
          <w:szCs w:val="22"/>
          <w:lang w:val="es-MX"/>
        </w:rPr>
        <w:t>.</w:t>
      </w:r>
    </w:p>
    <w:p w:rsidR="00255F35" w:rsidRPr="009B5D3A" w:rsidRDefault="00255F35" w:rsidP="00255F35">
      <w:pPr>
        <w:spacing w:after="0" w:line="240" w:lineRule="auto"/>
        <w:ind w:left="360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Con referencia a la solución del problema, enuncie el tipo de elem</w:t>
      </w:r>
      <w:bookmarkStart w:id="0" w:name="_GoBack"/>
      <w:bookmarkEnd w:id="0"/>
      <w:r w:rsidRPr="009B5D3A">
        <w:rPr>
          <w:rFonts w:ascii="Century Gothic" w:hAnsi="Century Gothic" w:cs="Arial"/>
          <w:sz w:val="22"/>
          <w:szCs w:val="22"/>
          <w:lang w:val="es-MX"/>
        </w:rPr>
        <w:t>entos que solucionen o mitiguen el mismo, según las  características y  cantidades necesarias, teniendo como referencia el siguiente cuadro de elementos disponibles (cantidades coherentes con relación a la población beneficiada)</w:t>
      </w:r>
      <w:r>
        <w:rPr>
          <w:rFonts w:ascii="Century Gothic" w:hAnsi="Century Gothic" w:cs="Arial"/>
          <w:sz w:val="22"/>
          <w:szCs w:val="22"/>
          <w:lang w:val="es-MX"/>
        </w:rPr>
        <w:t>: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En la casilla </w:t>
      </w:r>
      <w:r>
        <w:rPr>
          <w:rFonts w:ascii="Century Gothic" w:hAnsi="Century Gothic" w:cs="Arial"/>
          <w:sz w:val="22"/>
          <w:szCs w:val="22"/>
          <w:lang w:val="es-MX"/>
        </w:rPr>
        <w:t>“</w:t>
      </w:r>
      <w:r w:rsidRPr="009B5D3A">
        <w:rPr>
          <w:rFonts w:ascii="Century Gothic" w:hAnsi="Century Gothic" w:cs="Arial"/>
          <w:sz w:val="22"/>
          <w:szCs w:val="22"/>
          <w:lang w:val="es-MX"/>
        </w:rPr>
        <w:t>SOLICITA</w:t>
      </w:r>
      <w:r>
        <w:rPr>
          <w:rFonts w:ascii="Century Gothic" w:hAnsi="Century Gothic" w:cs="Arial"/>
          <w:sz w:val="22"/>
          <w:szCs w:val="22"/>
          <w:lang w:val="es-MX"/>
        </w:rPr>
        <w:t>”</w:t>
      </w:r>
      <w:r w:rsidR="00CF4AD0">
        <w:rPr>
          <w:rFonts w:ascii="Century Gothic" w:hAnsi="Century Gothic" w:cs="Arial"/>
          <w:sz w:val="22"/>
          <w:szCs w:val="22"/>
          <w:lang w:val="es-MX"/>
        </w:rPr>
        <w:t xml:space="preserve"> marque con una X </w:t>
      </w:r>
      <w:r w:rsidR="0080787B" w:rsidRPr="0080787B">
        <w:rPr>
          <w:rFonts w:ascii="Century Gothic" w:hAnsi="Century Gothic" w:cs="Arial"/>
          <w:b/>
          <w:sz w:val="22"/>
          <w:szCs w:val="22"/>
          <w:u w:val="single"/>
          <w:lang w:val="es-MX"/>
        </w:rPr>
        <w:t>SOLO UNA DE LAS OPCIONES</w:t>
      </w:r>
      <w:r w:rsidR="0080787B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4E304B">
        <w:rPr>
          <w:rFonts w:ascii="Century Gothic" w:hAnsi="Century Gothic" w:cs="Arial"/>
          <w:sz w:val="22"/>
          <w:szCs w:val="22"/>
          <w:lang w:val="es-MX"/>
        </w:rPr>
        <w:t>de kit de elementos</w:t>
      </w:r>
      <w:r w:rsidR="00440FAC">
        <w:rPr>
          <w:rFonts w:ascii="Century Gothic" w:hAnsi="Century Gothic" w:cs="Arial"/>
          <w:sz w:val="22"/>
          <w:szCs w:val="22"/>
          <w:lang w:val="es-MX"/>
        </w:rPr>
        <w:t xml:space="preserve"> (si marca Kit de</w:t>
      </w:r>
      <w:r w:rsidR="004E304B">
        <w:rPr>
          <w:rFonts w:ascii="Century Gothic" w:hAnsi="Century Gothic" w:cs="Arial"/>
          <w:sz w:val="22"/>
          <w:szCs w:val="22"/>
          <w:lang w:val="es-MX"/>
        </w:rPr>
        <w:t xml:space="preserve"> Guadaña, no podrá marcar ninguna</w:t>
      </w:r>
      <w:r w:rsidR="00440FAC">
        <w:rPr>
          <w:rFonts w:ascii="Century Gothic" w:hAnsi="Century Gothic" w:cs="Arial"/>
          <w:sz w:val="22"/>
          <w:szCs w:val="22"/>
          <w:lang w:val="es-MX"/>
        </w:rPr>
        <w:t xml:space="preserve"> otr</w:t>
      </w:r>
      <w:r w:rsidR="004E304B">
        <w:rPr>
          <w:rFonts w:ascii="Century Gothic" w:hAnsi="Century Gothic" w:cs="Arial"/>
          <w:sz w:val="22"/>
          <w:szCs w:val="22"/>
          <w:lang w:val="es-MX"/>
        </w:rPr>
        <w:t>a</w:t>
      </w:r>
      <w:r w:rsidR="00440FAC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4E304B">
        <w:rPr>
          <w:rFonts w:ascii="Century Gothic" w:hAnsi="Century Gothic" w:cs="Arial"/>
          <w:sz w:val="22"/>
          <w:szCs w:val="22"/>
          <w:lang w:val="es-MX"/>
        </w:rPr>
        <w:t>opción</w:t>
      </w:r>
      <w:r w:rsidR="00440FAC">
        <w:rPr>
          <w:rFonts w:ascii="Century Gothic" w:hAnsi="Century Gothic" w:cs="Arial"/>
          <w:sz w:val="22"/>
          <w:szCs w:val="22"/>
          <w:lang w:val="es-MX"/>
        </w:rPr>
        <w:t>).</w:t>
      </w:r>
    </w:p>
    <w:p w:rsidR="0033391A" w:rsidRPr="009B5D3A" w:rsidRDefault="0033391A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5"/>
        <w:gridCol w:w="1685"/>
        <w:gridCol w:w="16"/>
        <w:gridCol w:w="1784"/>
      </w:tblGrid>
      <w:tr w:rsidR="00255F35" w:rsidRPr="009B5D3A" w:rsidTr="004020BD">
        <w:trPr>
          <w:jc w:val="center"/>
        </w:trPr>
        <w:tc>
          <w:tcPr>
            <w:tcW w:w="3798" w:type="dxa"/>
            <w:shd w:val="clear" w:color="auto" w:fill="auto"/>
          </w:tcPr>
          <w:p w:rsidR="004E304B" w:rsidRDefault="004E304B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255F35" w:rsidRPr="009B5D3A" w:rsidRDefault="004E304B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TIPO DE KIT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E304B" w:rsidRDefault="004E304B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CANTIDAD MÁXIMA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E304B" w:rsidRDefault="004E304B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SOLICITA</w:t>
            </w:r>
          </w:p>
        </w:tc>
      </w:tr>
      <w:tr w:rsidR="004E304B" w:rsidRPr="009B5D3A" w:rsidTr="000B4F5E">
        <w:trPr>
          <w:jc w:val="center"/>
        </w:trPr>
        <w:tc>
          <w:tcPr>
            <w:tcW w:w="3798" w:type="dxa"/>
            <w:shd w:val="clear" w:color="auto" w:fill="7F7F7F" w:themeFill="text1" w:themeFillTint="80"/>
          </w:tcPr>
          <w:p w:rsidR="004E304B" w:rsidRPr="004E304B" w:rsidRDefault="004E304B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4E304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KIT No 1</w:t>
            </w:r>
          </w:p>
        </w:tc>
        <w:tc>
          <w:tcPr>
            <w:tcW w:w="1710" w:type="dxa"/>
            <w:gridSpan w:val="2"/>
            <w:shd w:val="clear" w:color="auto" w:fill="7F7F7F" w:themeFill="text1" w:themeFillTint="80"/>
          </w:tcPr>
          <w:p w:rsidR="004E304B" w:rsidRDefault="004E304B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E304B" w:rsidRPr="009B5D3A" w:rsidRDefault="004E304B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255F35" w:rsidRPr="009B5D3A" w:rsidTr="00550380">
        <w:trPr>
          <w:trHeight w:val="414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36224E" w:rsidRPr="00CF4AD0" w:rsidRDefault="0036224E" w:rsidP="00F906C4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Sillas plásticas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F35" w:rsidRPr="00CF4AD0" w:rsidRDefault="00F906C4" w:rsidP="00F906C4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255F35" w:rsidRPr="009B5D3A" w:rsidTr="00F906C4">
        <w:trPr>
          <w:trHeight w:val="392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36224E" w:rsidRPr="00CF4AD0" w:rsidRDefault="0036224E" w:rsidP="00F906C4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Mesas plásticas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F35" w:rsidRPr="00CF4AD0" w:rsidRDefault="00F906C4" w:rsidP="00F906C4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4E304B" w:rsidRPr="009B5D3A" w:rsidTr="000B4F5E">
        <w:trPr>
          <w:jc w:val="center"/>
        </w:trPr>
        <w:tc>
          <w:tcPr>
            <w:tcW w:w="3798" w:type="dxa"/>
            <w:shd w:val="clear" w:color="auto" w:fill="7F7F7F" w:themeFill="text1" w:themeFillTint="80"/>
          </w:tcPr>
          <w:p w:rsidR="004E304B" w:rsidRPr="004E304B" w:rsidRDefault="004E304B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4E304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KIT No 2</w:t>
            </w:r>
          </w:p>
        </w:tc>
        <w:tc>
          <w:tcPr>
            <w:tcW w:w="1710" w:type="dxa"/>
            <w:gridSpan w:val="2"/>
            <w:shd w:val="clear" w:color="auto" w:fill="7F7F7F" w:themeFill="text1" w:themeFillTint="80"/>
          </w:tcPr>
          <w:p w:rsidR="004E304B" w:rsidRPr="00CF4AD0" w:rsidRDefault="004E304B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4E304B" w:rsidRPr="009B5D3A" w:rsidRDefault="004E304B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4E304B" w:rsidRPr="009B5D3A" w:rsidTr="00F906C4">
        <w:trPr>
          <w:trHeight w:val="553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4E304B" w:rsidRPr="00CF4AD0" w:rsidRDefault="00F906C4" w:rsidP="00F906C4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Cabina de Sonido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04B" w:rsidRPr="00CF4AD0" w:rsidRDefault="00F906C4" w:rsidP="00F906C4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04B" w:rsidRPr="009B5D3A" w:rsidRDefault="004E304B" w:rsidP="00F906C4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4E304B" w:rsidRPr="009B5D3A" w:rsidTr="000B4F5E">
        <w:trPr>
          <w:jc w:val="center"/>
        </w:trPr>
        <w:tc>
          <w:tcPr>
            <w:tcW w:w="3798" w:type="dxa"/>
            <w:shd w:val="clear" w:color="auto" w:fill="7F7F7F" w:themeFill="text1" w:themeFillTint="80"/>
          </w:tcPr>
          <w:p w:rsidR="004E304B" w:rsidRPr="004E304B" w:rsidRDefault="004E304B" w:rsidP="004E304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4E304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KIT No 3</w:t>
            </w:r>
          </w:p>
        </w:tc>
        <w:tc>
          <w:tcPr>
            <w:tcW w:w="1710" w:type="dxa"/>
            <w:gridSpan w:val="2"/>
            <w:shd w:val="clear" w:color="auto" w:fill="7F7F7F" w:themeFill="text1" w:themeFillTint="80"/>
          </w:tcPr>
          <w:p w:rsidR="004E304B" w:rsidRPr="00CF4AD0" w:rsidRDefault="004E304B" w:rsidP="004E304B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4E304B" w:rsidRPr="009B5D3A" w:rsidRDefault="004E304B" w:rsidP="004E304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4E304B" w:rsidRPr="009B5D3A" w:rsidTr="00D02A52">
        <w:trPr>
          <w:trHeight w:val="460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4E304B" w:rsidRPr="00CF4AD0" w:rsidRDefault="00F906C4" w:rsidP="00550380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Cámaras de seguridad 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04B" w:rsidRPr="00CF4AD0" w:rsidRDefault="00F906C4" w:rsidP="00550380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04B" w:rsidRPr="009B5D3A" w:rsidRDefault="004E304B" w:rsidP="004E304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4E304B" w:rsidRPr="009B5D3A" w:rsidTr="00D02A52">
        <w:trPr>
          <w:trHeight w:val="409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4E304B" w:rsidRPr="00CF4AD0" w:rsidRDefault="00F906C4" w:rsidP="00550380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DBR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04B" w:rsidRPr="00CF4AD0" w:rsidRDefault="00F906C4" w:rsidP="00550380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04B" w:rsidRPr="009B5D3A" w:rsidRDefault="004E304B" w:rsidP="004E304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4E304B" w:rsidRPr="009B5D3A" w:rsidTr="00550380">
        <w:trPr>
          <w:trHeight w:val="421"/>
          <w:jc w:val="center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04B" w:rsidRPr="00CF4AD0" w:rsidRDefault="004E304B" w:rsidP="00550380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Ca</w:t>
            </w:r>
            <w:r w:rsidR="00F906C4">
              <w:rPr>
                <w:rFonts w:ascii="Century Gothic" w:hAnsi="Century Gothic" w:cs="Arial"/>
                <w:sz w:val="22"/>
                <w:szCs w:val="22"/>
                <w:lang w:val="es-MX"/>
              </w:rPr>
              <w:t>bleado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B" w:rsidRPr="00CF4AD0" w:rsidRDefault="00F906C4" w:rsidP="00550380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50 mts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4B" w:rsidRPr="009B5D3A" w:rsidRDefault="004E304B" w:rsidP="004E304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4E304B" w:rsidRPr="009B5D3A" w:rsidTr="000B4F5E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4E304B" w:rsidRPr="004E304B" w:rsidRDefault="004E304B" w:rsidP="004E304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4E304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lastRenderedPageBreak/>
              <w:t>KIT No 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4E304B" w:rsidRPr="00CF4AD0" w:rsidRDefault="004E304B" w:rsidP="004E304B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E304B" w:rsidRPr="009B5D3A" w:rsidRDefault="004E304B" w:rsidP="004E304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4E304B" w:rsidRPr="009B5D3A" w:rsidTr="00F906C4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04B" w:rsidRPr="00CF4AD0" w:rsidRDefault="004E304B" w:rsidP="00F906C4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Kit </w:t>
            </w:r>
            <w:r w:rsidR="00F906C4">
              <w:rPr>
                <w:rFonts w:ascii="Century Gothic" w:hAnsi="Century Gothic" w:cs="Arial"/>
                <w:sz w:val="22"/>
                <w:szCs w:val="22"/>
                <w:lang w:val="es-MX"/>
              </w:rPr>
              <w:t>herramientas de mantenimiento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4B" w:rsidRPr="00CF4AD0" w:rsidRDefault="004E304B" w:rsidP="00F906C4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04B" w:rsidRPr="009B5D3A" w:rsidRDefault="004E304B" w:rsidP="004E304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80787B" w:rsidRPr="009B5D3A" w:rsidTr="00ED67B3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0787B" w:rsidRPr="004E304B" w:rsidRDefault="0080787B" w:rsidP="00ED67B3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KIT No 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0787B" w:rsidRPr="00CF4AD0" w:rsidRDefault="0080787B" w:rsidP="00ED67B3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0787B" w:rsidRPr="009B5D3A" w:rsidRDefault="0080787B" w:rsidP="00ED67B3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80787B" w:rsidRPr="009B5D3A" w:rsidTr="004E6C91">
        <w:trPr>
          <w:trHeight w:val="292"/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7B" w:rsidRPr="00CF4AD0" w:rsidRDefault="0080787B" w:rsidP="004E6C91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Video Beam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7B" w:rsidRPr="00CF4AD0" w:rsidRDefault="0080787B" w:rsidP="004E6C91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87B" w:rsidRPr="009B5D3A" w:rsidRDefault="0080787B" w:rsidP="0080787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F906C4" w:rsidRPr="009B5D3A" w:rsidTr="004E6C91">
        <w:trPr>
          <w:trHeight w:val="410"/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6C4" w:rsidRDefault="00F906C4" w:rsidP="004E6C91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Portátil - PC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6C4" w:rsidRPr="00CF4AD0" w:rsidRDefault="00F906C4" w:rsidP="004E6C91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6C4" w:rsidRPr="009B5D3A" w:rsidRDefault="00F906C4" w:rsidP="0080787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  <w:tr w:rsidR="00550380" w:rsidRPr="009B5D3A" w:rsidTr="004E6C91">
        <w:trPr>
          <w:jc w:val="center"/>
        </w:trPr>
        <w:tc>
          <w:tcPr>
            <w:tcW w:w="7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50380" w:rsidRPr="009B5D3A" w:rsidRDefault="00550380" w:rsidP="0080787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KIT No 6</w:t>
            </w:r>
          </w:p>
        </w:tc>
      </w:tr>
      <w:tr w:rsidR="004E6C91" w:rsidRPr="009B5D3A" w:rsidTr="004E6C91">
        <w:trPr>
          <w:trHeight w:val="716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C91" w:rsidRPr="004E6C91" w:rsidRDefault="004E6C91" w:rsidP="004E6C91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Embellecimiento de Fachadas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C91" w:rsidRPr="004E6C91" w:rsidRDefault="004E6C91" w:rsidP="004E6C91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6C91" w:rsidRDefault="004E6C91" w:rsidP="0080787B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Es obligación diligenciar es</w:t>
      </w:r>
      <w:r w:rsidR="004B1C60">
        <w:rPr>
          <w:rFonts w:ascii="Century Gothic" w:hAnsi="Century Gothic" w:cs="Arial"/>
          <w:sz w:val="22"/>
          <w:szCs w:val="22"/>
          <w:lang w:val="es-MX"/>
        </w:rPr>
        <w:t xml:space="preserve">te campo  optando  por  </w:t>
      </w:r>
      <w:r w:rsidR="000B4F5E">
        <w:rPr>
          <w:rFonts w:ascii="Century Gothic" w:hAnsi="Century Gothic" w:cs="Arial"/>
          <w:sz w:val="22"/>
          <w:szCs w:val="22"/>
          <w:lang w:val="es-MX"/>
        </w:rPr>
        <w:t>una de las opciones</w:t>
      </w:r>
      <w:r w:rsidRPr="009B5D3A">
        <w:rPr>
          <w:rFonts w:ascii="Century Gothic" w:hAnsi="Century Gothic" w:cs="Arial"/>
          <w:sz w:val="22"/>
          <w:szCs w:val="22"/>
          <w:lang w:val="es-MX"/>
        </w:rPr>
        <w:t>,</w:t>
      </w:r>
      <w:r w:rsidR="0080787B">
        <w:rPr>
          <w:rFonts w:ascii="Century Gothic" w:hAnsi="Century Gothic" w:cs="Arial"/>
          <w:sz w:val="22"/>
          <w:szCs w:val="22"/>
          <w:lang w:val="es-MX"/>
        </w:rPr>
        <w:t xml:space="preserve"> pero se debe tener</w:t>
      </w:r>
      <w:r w:rsidR="000B4F5E">
        <w:rPr>
          <w:rFonts w:ascii="Century Gothic" w:hAnsi="Century Gothic" w:cs="Arial"/>
          <w:sz w:val="22"/>
          <w:szCs w:val="22"/>
          <w:lang w:val="es-MX"/>
        </w:rPr>
        <w:t xml:space="preserve"> en cuenta que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las asignaciones se harán de acuerdo</w:t>
      </w:r>
      <w:r w:rsidR="00020105">
        <w:rPr>
          <w:rFonts w:ascii="Century Gothic" w:hAnsi="Century Gothic" w:cs="Arial"/>
          <w:sz w:val="22"/>
          <w:szCs w:val="22"/>
          <w:lang w:val="es-MX"/>
        </w:rPr>
        <w:t xml:space="preserve"> a las existencias disponibles, las solicitudes recibidas y que la cantidad </w:t>
      </w:r>
      <w:r w:rsidR="0080787B">
        <w:rPr>
          <w:rFonts w:ascii="Century Gothic" w:hAnsi="Century Gothic" w:cs="Arial"/>
          <w:sz w:val="22"/>
          <w:szCs w:val="22"/>
          <w:lang w:val="es-MX"/>
        </w:rPr>
        <w:t xml:space="preserve">o los elementos </w:t>
      </w:r>
      <w:r w:rsidR="00020105">
        <w:rPr>
          <w:rFonts w:ascii="Century Gothic" w:hAnsi="Century Gothic" w:cs="Arial"/>
          <w:sz w:val="22"/>
          <w:szCs w:val="22"/>
          <w:lang w:val="es-MX"/>
        </w:rPr>
        <w:t>puede</w:t>
      </w:r>
      <w:r w:rsidR="0080787B">
        <w:rPr>
          <w:rFonts w:ascii="Century Gothic" w:hAnsi="Century Gothic" w:cs="Arial"/>
          <w:sz w:val="22"/>
          <w:szCs w:val="22"/>
          <w:lang w:val="es-MX"/>
        </w:rPr>
        <w:t>n</w:t>
      </w:r>
      <w:r w:rsidR="00020105">
        <w:rPr>
          <w:rFonts w:ascii="Century Gothic" w:hAnsi="Century Gothic" w:cs="Arial"/>
          <w:sz w:val="22"/>
          <w:szCs w:val="22"/>
          <w:lang w:val="es-MX"/>
        </w:rPr>
        <w:t xml:space="preserve"> variar si así lo dispone el IDACO.</w:t>
      </w:r>
    </w:p>
    <w:p w:rsidR="00255F35" w:rsidRPr="00993632" w:rsidRDefault="00255F35" w:rsidP="00255F35">
      <w:pPr>
        <w:pStyle w:val="Sinespaciado"/>
        <w:rPr>
          <w:rFonts w:ascii="Century Gothic" w:hAnsi="Century Gothic" w:cs="Arial"/>
          <w:b/>
          <w:sz w:val="22"/>
          <w:szCs w:val="22"/>
          <w:lang w:val="es-ES"/>
        </w:rPr>
      </w:pPr>
    </w:p>
    <w:p w:rsidR="00255F35" w:rsidRDefault="00255F35" w:rsidP="00255F35">
      <w:pPr>
        <w:pStyle w:val="Sinespaciado"/>
        <w:rPr>
          <w:rFonts w:ascii="Century Gothic" w:hAnsi="Century Gothic" w:cs="Arial"/>
          <w:b/>
        </w:rPr>
      </w:pPr>
    </w:p>
    <w:p w:rsidR="00255F35" w:rsidRPr="00CA3FA0" w:rsidRDefault="00255F35" w:rsidP="00255F35">
      <w:pPr>
        <w:pStyle w:val="Sinespaciado"/>
        <w:rPr>
          <w:rFonts w:ascii="Century Gothic" w:hAnsi="Century Gothic" w:cs="Arial"/>
          <w:b/>
        </w:rPr>
      </w:pPr>
      <w:r w:rsidRPr="00CA3FA0">
        <w:rPr>
          <w:rFonts w:ascii="Century Gothic" w:hAnsi="Century Gothic" w:cs="Arial"/>
          <w:b/>
        </w:rPr>
        <w:t xml:space="preserve">NOTAS: </w:t>
      </w:r>
    </w:p>
    <w:p w:rsidR="00255F35" w:rsidRPr="00CA3FA0" w:rsidRDefault="00255F35" w:rsidP="00255F35">
      <w:pPr>
        <w:spacing w:after="0" w:line="240" w:lineRule="auto"/>
        <w:rPr>
          <w:rFonts w:ascii="Century Gothic" w:hAnsi="Century Gothic" w:cs="Arial"/>
          <w:lang w:val="es-MX"/>
        </w:rPr>
      </w:pPr>
    </w:p>
    <w:p w:rsidR="00462D4F" w:rsidRPr="004E6C91" w:rsidRDefault="00462D4F" w:rsidP="00255F35">
      <w:pPr>
        <w:pStyle w:val="Sinespaciado"/>
        <w:numPr>
          <w:ilvl w:val="0"/>
          <w:numId w:val="37"/>
        </w:numPr>
        <w:rPr>
          <w:rFonts w:ascii="Century Gothic" w:hAnsi="Century Gothic" w:cs="Arial"/>
          <w:sz w:val="22"/>
          <w:lang w:val="es-ES"/>
        </w:rPr>
      </w:pPr>
      <w:r w:rsidRPr="004E6C91">
        <w:rPr>
          <w:rFonts w:ascii="Century Gothic" w:hAnsi="Century Gothic" w:cs="Arial"/>
          <w:sz w:val="22"/>
          <w:lang w:val="es-MX"/>
        </w:rPr>
        <w:t xml:space="preserve">Apreciado Comunal es importante que </w:t>
      </w:r>
      <w:r w:rsidR="00E1023E" w:rsidRPr="004E6C91">
        <w:rPr>
          <w:rFonts w:ascii="Century Gothic" w:hAnsi="Century Gothic" w:cs="Arial"/>
          <w:sz w:val="22"/>
          <w:lang w:val="es-MX"/>
        </w:rPr>
        <w:t>el presente</w:t>
      </w:r>
      <w:r w:rsidRPr="004E6C91">
        <w:rPr>
          <w:rFonts w:ascii="Century Gothic" w:hAnsi="Century Gothic" w:cs="Arial"/>
          <w:sz w:val="22"/>
          <w:lang w:val="es-ES"/>
        </w:rPr>
        <w:t xml:space="preserve"> documento este diligenciado en su totalidad, de lo contrario afectará la calificación en la evaluación realizada por el Instituto</w:t>
      </w:r>
      <w:r w:rsidR="00E1023E" w:rsidRPr="004E6C91">
        <w:rPr>
          <w:rFonts w:ascii="Century Gothic" w:hAnsi="Century Gothic" w:cs="Arial"/>
          <w:sz w:val="22"/>
          <w:lang w:val="es-ES"/>
        </w:rPr>
        <w:t xml:space="preserve"> </w:t>
      </w:r>
      <w:r w:rsidR="0080787B" w:rsidRPr="004E6C91">
        <w:rPr>
          <w:rFonts w:ascii="Century Gothic" w:hAnsi="Century Gothic" w:cs="Arial"/>
          <w:sz w:val="22"/>
          <w:lang w:val="es-ES"/>
        </w:rPr>
        <w:t>Departamental de Acció</w:t>
      </w:r>
      <w:r w:rsidR="00E1023E" w:rsidRPr="004E6C91">
        <w:rPr>
          <w:rFonts w:ascii="Century Gothic" w:hAnsi="Century Gothic" w:cs="Arial"/>
          <w:sz w:val="22"/>
          <w:lang w:val="es-ES"/>
        </w:rPr>
        <w:t>n comunal</w:t>
      </w:r>
      <w:r w:rsidR="0080787B" w:rsidRPr="004E6C91">
        <w:rPr>
          <w:rFonts w:ascii="Century Gothic" w:hAnsi="Century Gothic" w:cs="Arial"/>
          <w:sz w:val="22"/>
          <w:lang w:val="es-ES"/>
        </w:rPr>
        <w:t xml:space="preserve"> de Cundinamarca</w:t>
      </w:r>
      <w:r w:rsidRPr="004E6C91">
        <w:rPr>
          <w:rFonts w:ascii="Century Gothic" w:hAnsi="Century Gothic" w:cs="Arial"/>
          <w:sz w:val="22"/>
          <w:lang w:val="es-ES"/>
        </w:rPr>
        <w:t>.</w:t>
      </w:r>
    </w:p>
    <w:p w:rsidR="00462D4F" w:rsidRPr="004E6C91" w:rsidRDefault="00462D4F" w:rsidP="00462D4F">
      <w:pPr>
        <w:pStyle w:val="Sinespaciado"/>
        <w:ind w:left="360"/>
        <w:rPr>
          <w:rFonts w:ascii="Century Gothic" w:hAnsi="Century Gothic" w:cs="Arial"/>
          <w:sz w:val="22"/>
          <w:lang w:val="es-ES"/>
        </w:rPr>
      </w:pPr>
      <w:r w:rsidRPr="004E6C91">
        <w:rPr>
          <w:rFonts w:ascii="Century Gothic" w:hAnsi="Century Gothic" w:cs="Arial"/>
          <w:sz w:val="22"/>
          <w:lang w:val="es-ES"/>
        </w:rPr>
        <w:t xml:space="preserve"> </w:t>
      </w:r>
    </w:p>
    <w:p w:rsidR="00255F35" w:rsidRPr="004E6C91" w:rsidRDefault="00255F35" w:rsidP="00255F35">
      <w:pPr>
        <w:numPr>
          <w:ilvl w:val="0"/>
          <w:numId w:val="37"/>
        </w:numPr>
        <w:spacing w:after="0" w:line="240" w:lineRule="auto"/>
        <w:rPr>
          <w:rFonts w:ascii="Century Gothic" w:hAnsi="Century Gothic" w:cs="Arial"/>
          <w:sz w:val="22"/>
          <w:lang w:val="es-MX"/>
        </w:rPr>
      </w:pPr>
      <w:r w:rsidRPr="004E6C91">
        <w:rPr>
          <w:rFonts w:ascii="Century Gothic" w:hAnsi="Century Gothic" w:cs="Arial"/>
          <w:sz w:val="22"/>
        </w:rPr>
        <w:t xml:space="preserve">La  entrega de </w:t>
      </w:r>
      <w:r w:rsidR="00440FAC" w:rsidRPr="004E6C91">
        <w:rPr>
          <w:rFonts w:ascii="Century Gothic" w:hAnsi="Century Gothic" w:cs="Arial"/>
          <w:sz w:val="22"/>
        </w:rPr>
        <w:t xml:space="preserve">los elementos </w:t>
      </w:r>
      <w:r w:rsidRPr="004E6C91">
        <w:rPr>
          <w:rFonts w:ascii="Century Gothic" w:hAnsi="Century Gothic" w:cs="Arial"/>
          <w:sz w:val="22"/>
        </w:rPr>
        <w:t xml:space="preserve">a </w:t>
      </w:r>
      <w:r w:rsidR="00D6737A" w:rsidRPr="004E6C91">
        <w:rPr>
          <w:rFonts w:ascii="Century Gothic" w:hAnsi="Century Gothic" w:cs="Arial"/>
          <w:sz w:val="22"/>
        </w:rPr>
        <w:t>los Organismos Comunales</w:t>
      </w:r>
      <w:r w:rsidR="00AF2144" w:rsidRPr="004E6C91">
        <w:rPr>
          <w:rFonts w:ascii="Century Gothic" w:hAnsi="Century Gothic" w:cs="Arial"/>
          <w:sz w:val="22"/>
        </w:rPr>
        <w:t xml:space="preserve"> </w:t>
      </w:r>
      <w:r w:rsidR="008F7398" w:rsidRPr="004E6C91">
        <w:rPr>
          <w:rFonts w:ascii="Century Gothic" w:hAnsi="Century Gothic" w:cs="Arial"/>
          <w:sz w:val="22"/>
        </w:rPr>
        <w:t>beneficiado</w:t>
      </w:r>
      <w:r w:rsidRPr="004E6C91">
        <w:rPr>
          <w:rFonts w:ascii="Century Gothic" w:hAnsi="Century Gothic" w:cs="Arial"/>
          <w:sz w:val="22"/>
        </w:rPr>
        <w:t xml:space="preserve">s se realizará  </w:t>
      </w:r>
      <w:r w:rsidR="001A1E55" w:rsidRPr="004E6C91">
        <w:rPr>
          <w:rFonts w:ascii="Century Gothic" w:hAnsi="Century Gothic" w:cs="Arial"/>
          <w:sz w:val="22"/>
        </w:rPr>
        <w:t xml:space="preserve">mediante </w:t>
      </w:r>
      <w:r w:rsidR="001A1E55" w:rsidRPr="004E6C91">
        <w:rPr>
          <w:rFonts w:ascii="Century Gothic" w:hAnsi="Century Gothic" w:cs="Arial"/>
          <w:b/>
          <w:sz w:val="22"/>
        </w:rPr>
        <w:t xml:space="preserve">CONVENIO </w:t>
      </w:r>
      <w:r w:rsidR="000667B9">
        <w:rPr>
          <w:rFonts w:ascii="Century Gothic" w:hAnsi="Century Gothic" w:cs="Arial"/>
          <w:b/>
          <w:sz w:val="22"/>
        </w:rPr>
        <w:t>SOLIDARIO</w:t>
      </w:r>
      <w:r w:rsidRPr="004E6C91">
        <w:rPr>
          <w:rFonts w:ascii="Century Gothic" w:hAnsi="Century Gothic" w:cs="Arial"/>
          <w:sz w:val="22"/>
        </w:rPr>
        <w:t xml:space="preserve"> con el Instituto Departamental de Acción Comunal de Cundinamarca.</w:t>
      </w:r>
    </w:p>
    <w:p w:rsidR="00255F35" w:rsidRPr="004E6C91" w:rsidRDefault="00255F35" w:rsidP="00255F35">
      <w:pPr>
        <w:pStyle w:val="Sinespaciado"/>
        <w:rPr>
          <w:rFonts w:ascii="Century Gothic" w:hAnsi="Century Gothic" w:cs="Arial"/>
          <w:sz w:val="22"/>
        </w:rPr>
      </w:pPr>
    </w:p>
    <w:p w:rsidR="00255F35" w:rsidRPr="004E6C91" w:rsidRDefault="00255F35" w:rsidP="00255F35">
      <w:pPr>
        <w:pStyle w:val="Sinespaciado"/>
        <w:numPr>
          <w:ilvl w:val="0"/>
          <w:numId w:val="37"/>
        </w:numPr>
        <w:rPr>
          <w:rFonts w:ascii="Century Gothic" w:hAnsi="Century Gothic" w:cs="Arial"/>
          <w:sz w:val="22"/>
        </w:rPr>
      </w:pPr>
      <w:r w:rsidRPr="004E6C91">
        <w:rPr>
          <w:rFonts w:ascii="Century Gothic" w:hAnsi="Century Gothic" w:cs="Arial"/>
          <w:sz w:val="22"/>
        </w:rPr>
        <w:t xml:space="preserve">El </w:t>
      </w:r>
      <w:r w:rsidR="0080787B" w:rsidRPr="004E6C91">
        <w:rPr>
          <w:rFonts w:ascii="Century Gothic" w:hAnsi="Century Gothic" w:cs="Arial"/>
          <w:sz w:val="22"/>
        </w:rPr>
        <w:t>Organismo</w:t>
      </w:r>
      <w:r w:rsidR="00AF2144" w:rsidRPr="004E6C91">
        <w:rPr>
          <w:rFonts w:ascii="Century Gothic" w:hAnsi="Century Gothic" w:cs="Arial"/>
          <w:sz w:val="22"/>
        </w:rPr>
        <w:t xml:space="preserve"> </w:t>
      </w:r>
      <w:r w:rsidRPr="004E6C91">
        <w:rPr>
          <w:rFonts w:ascii="Century Gothic" w:hAnsi="Century Gothic" w:cs="Arial"/>
          <w:sz w:val="22"/>
        </w:rPr>
        <w:t>C</w:t>
      </w:r>
      <w:r w:rsidR="00AF2144" w:rsidRPr="004E6C91">
        <w:rPr>
          <w:rFonts w:ascii="Century Gothic" w:hAnsi="Century Gothic" w:cs="Arial"/>
          <w:sz w:val="22"/>
        </w:rPr>
        <w:t>omunal</w:t>
      </w:r>
      <w:r w:rsidRPr="004E6C91">
        <w:rPr>
          <w:rFonts w:ascii="Century Gothic" w:hAnsi="Century Gothic" w:cs="Arial"/>
          <w:sz w:val="22"/>
        </w:rPr>
        <w:t xml:space="preserve"> es el responsable por la tenencia</w:t>
      </w:r>
      <w:r w:rsidR="00462D4F" w:rsidRPr="004E6C91">
        <w:rPr>
          <w:rFonts w:ascii="Century Gothic" w:hAnsi="Century Gothic" w:cs="Arial"/>
          <w:sz w:val="22"/>
        </w:rPr>
        <w:t xml:space="preserve">  y  custodia  de los elementos que recibirá mediante COMPROBANTE DE SALIDA DEVOLUT</w:t>
      </w:r>
      <w:r w:rsidR="0080787B" w:rsidRPr="004E6C91">
        <w:rPr>
          <w:rFonts w:ascii="Century Gothic" w:hAnsi="Century Gothic" w:cs="Arial"/>
          <w:sz w:val="22"/>
        </w:rPr>
        <w:t xml:space="preserve">IVO POR CONVENIO DE ASOCIACIÓN, expedido por la Subgerencia Administrativa y Financiera del IDACO. </w:t>
      </w:r>
    </w:p>
    <w:p w:rsidR="00255F35" w:rsidRPr="004E6C91" w:rsidRDefault="00255F35" w:rsidP="00462D4F">
      <w:pPr>
        <w:pStyle w:val="Prrafodelista"/>
        <w:spacing w:after="0"/>
        <w:rPr>
          <w:rFonts w:ascii="Century Gothic" w:hAnsi="Century Gothic" w:cs="Arial"/>
          <w:sz w:val="22"/>
        </w:rPr>
      </w:pPr>
    </w:p>
    <w:p w:rsidR="00255F35" w:rsidRDefault="00255F35" w:rsidP="00462D4F">
      <w:pPr>
        <w:pStyle w:val="Sinespaciado"/>
        <w:numPr>
          <w:ilvl w:val="0"/>
          <w:numId w:val="37"/>
        </w:numPr>
        <w:rPr>
          <w:rFonts w:ascii="Century Gothic" w:hAnsi="Century Gothic" w:cs="Arial"/>
          <w:sz w:val="22"/>
        </w:rPr>
      </w:pPr>
      <w:r w:rsidRPr="004E6C91">
        <w:rPr>
          <w:rFonts w:ascii="Century Gothic" w:hAnsi="Century Gothic" w:cs="Arial"/>
          <w:sz w:val="22"/>
        </w:rPr>
        <w:t xml:space="preserve">Para la entrega  física  de los  elementos  es  requisito indispensable que previamente se perfeccione el </w:t>
      </w:r>
      <w:r w:rsidR="00CF4AD0" w:rsidRPr="004E6C91">
        <w:rPr>
          <w:rFonts w:ascii="Century Gothic" w:hAnsi="Century Gothic" w:cs="Arial"/>
          <w:sz w:val="22"/>
        </w:rPr>
        <w:t>convenio</w:t>
      </w:r>
      <w:r w:rsidR="00462D4F" w:rsidRPr="004E6C91">
        <w:rPr>
          <w:rFonts w:ascii="Century Gothic" w:hAnsi="Century Gothic" w:cs="Arial"/>
          <w:sz w:val="22"/>
        </w:rPr>
        <w:t xml:space="preserve"> </w:t>
      </w:r>
      <w:r w:rsidR="0080787B" w:rsidRPr="004E6C91">
        <w:rPr>
          <w:rFonts w:ascii="Century Gothic" w:hAnsi="Century Gothic" w:cs="Arial"/>
          <w:sz w:val="22"/>
        </w:rPr>
        <w:t xml:space="preserve">de asociación, </w:t>
      </w:r>
      <w:r w:rsidR="00462D4F" w:rsidRPr="004E6C91">
        <w:rPr>
          <w:rFonts w:ascii="Century Gothic" w:hAnsi="Century Gothic" w:cs="Arial"/>
          <w:sz w:val="22"/>
        </w:rPr>
        <w:t xml:space="preserve"> se dé inicio al mismo</w:t>
      </w:r>
      <w:r w:rsidR="0080787B" w:rsidRPr="004E6C91">
        <w:rPr>
          <w:rFonts w:ascii="Century Gothic" w:hAnsi="Century Gothic" w:cs="Arial"/>
          <w:sz w:val="22"/>
        </w:rPr>
        <w:t xml:space="preserve"> y se genere </w:t>
      </w:r>
      <w:r w:rsidR="00462D4F" w:rsidRPr="004E6C91">
        <w:rPr>
          <w:rFonts w:ascii="Century Gothic" w:hAnsi="Century Gothic" w:cs="Arial"/>
          <w:sz w:val="22"/>
        </w:rPr>
        <w:t xml:space="preserve">su respectivo comprobante de salida devolutivo por convenio de asociación. </w:t>
      </w:r>
    </w:p>
    <w:p w:rsidR="000667B9" w:rsidRDefault="000667B9" w:rsidP="000667B9">
      <w:pPr>
        <w:pStyle w:val="Prrafodelista"/>
        <w:rPr>
          <w:rFonts w:ascii="Century Gothic" w:hAnsi="Century Gothic" w:cs="Arial"/>
          <w:sz w:val="22"/>
        </w:rPr>
      </w:pPr>
    </w:p>
    <w:p w:rsidR="000667B9" w:rsidRDefault="000667B9" w:rsidP="000667B9">
      <w:pPr>
        <w:pStyle w:val="Sinespaciado"/>
        <w:rPr>
          <w:rFonts w:ascii="Century Gothic" w:hAnsi="Century Gothic" w:cs="Arial"/>
          <w:sz w:val="22"/>
        </w:rPr>
      </w:pPr>
    </w:p>
    <w:p w:rsidR="000667B9" w:rsidRPr="004E6C91" w:rsidRDefault="000667B9" w:rsidP="000667B9">
      <w:pPr>
        <w:pStyle w:val="Sinespaciado"/>
        <w:rPr>
          <w:rFonts w:ascii="Century Gothic" w:hAnsi="Century Gothic" w:cs="Arial"/>
          <w:sz w:val="22"/>
        </w:rPr>
      </w:pPr>
    </w:p>
    <w:p w:rsidR="00255F35" w:rsidRPr="00563A93" w:rsidRDefault="00255F35" w:rsidP="00255F35">
      <w:pPr>
        <w:pStyle w:val="Sinespaciado"/>
        <w:rPr>
          <w:rFonts w:ascii="Century Gothic" w:hAnsi="Century Gothic" w:cs="Arial"/>
        </w:rPr>
      </w:pPr>
    </w:p>
    <w:p w:rsidR="00255F35" w:rsidRPr="00CA3FA0" w:rsidRDefault="00255F35" w:rsidP="00255F35">
      <w:pPr>
        <w:pStyle w:val="Sinespaciado"/>
        <w:rPr>
          <w:rFonts w:ascii="Century Gothic" w:hAnsi="Century Gothic" w:cs="Arial"/>
        </w:rPr>
      </w:pP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4E0970">
        <w:rPr>
          <w:rFonts w:ascii="Century Gothic" w:hAnsi="Century Gothic" w:cs="Arial"/>
          <w:b/>
          <w:bCs/>
          <w:lang w:val="es-ES"/>
        </w:rPr>
        <w:t>Nombre</w:t>
      </w:r>
      <w:r>
        <w:rPr>
          <w:rFonts w:ascii="Century Gothic" w:hAnsi="Century Gothic" w:cs="Arial"/>
          <w:b/>
          <w:bCs/>
          <w:lang w:val="es-ES"/>
        </w:rPr>
        <w:t xml:space="preserve"> y firma del presidente de la Junta de Acción C</w:t>
      </w:r>
      <w:r w:rsidRPr="004E0970">
        <w:rPr>
          <w:rFonts w:ascii="Century Gothic" w:hAnsi="Century Gothic" w:cs="Arial"/>
          <w:b/>
          <w:bCs/>
          <w:lang w:val="es-ES"/>
        </w:rPr>
        <w:t xml:space="preserve">omunal. </w:t>
      </w: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9"/>
        <w:gridCol w:w="4470"/>
      </w:tblGrid>
      <w:tr w:rsidR="00255F35" w:rsidRPr="009B5D3A" w:rsidTr="004020BD">
        <w:trPr>
          <w:trHeight w:val="689"/>
        </w:trPr>
        <w:tc>
          <w:tcPr>
            <w:tcW w:w="4469" w:type="dxa"/>
          </w:tcPr>
          <w:p w:rsidR="00255F35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Pr="009B5D3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70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4E0970">
        <w:rPr>
          <w:rFonts w:ascii="Century Gothic" w:hAnsi="Century Gothic" w:cs="Arial"/>
          <w:b/>
          <w:bCs/>
          <w:lang w:val="es-ES"/>
        </w:rPr>
        <w:t>Nombre</w:t>
      </w:r>
      <w:r>
        <w:rPr>
          <w:rFonts w:ascii="Century Gothic" w:hAnsi="Century Gothic" w:cs="Arial"/>
          <w:b/>
          <w:bCs/>
          <w:lang w:val="es-ES"/>
        </w:rPr>
        <w:t xml:space="preserve"> y firma del Tesorero de la Junta de Acción C</w:t>
      </w:r>
      <w:r w:rsidRPr="004E0970">
        <w:rPr>
          <w:rFonts w:ascii="Century Gothic" w:hAnsi="Century Gothic" w:cs="Arial"/>
          <w:b/>
          <w:bCs/>
          <w:lang w:val="es-ES"/>
        </w:rPr>
        <w:t xml:space="preserve">omunal. </w:t>
      </w: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9"/>
        <w:gridCol w:w="4470"/>
      </w:tblGrid>
      <w:tr w:rsidR="00255F35" w:rsidRPr="009B5D3A" w:rsidTr="004020BD">
        <w:trPr>
          <w:trHeight w:val="689"/>
        </w:trPr>
        <w:tc>
          <w:tcPr>
            <w:tcW w:w="4469" w:type="dxa"/>
          </w:tcPr>
          <w:p w:rsidR="00255F35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Pr="009B5D3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70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PUBLICACIÓN: 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05"/>
      </w:tblGrid>
      <w:tr w:rsidR="00255F35" w:rsidRPr="006E292D" w:rsidTr="00C2617C">
        <w:tc>
          <w:tcPr>
            <w:tcW w:w="4495" w:type="dxa"/>
          </w:tcPr>
          <w:p w:rsidR="001E3E43" w:rsidRDefault="001E3E43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0187B" w:rsidRDefault="00A0187B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255F35" w:rsidRPr="00CA3FA0" w:rsidRDefault="000667B9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Jhon Alejandro Linares Camberos</w:t>
            </w:r>
          </w:p>
          <w:p w:rsidR="00255F35" w:rsidRPr="00CA3FA0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CA3FA0">
              <w:rPr>
                <w:rFonts w:ascii="Century Gothic" w:hAnsi="Century Gothic" w:cs="Arial"/>
                <w:sz w:val="22"/>
                <w:szCs w:val="22"/>
              </w:rPr>
              <w:t>Gerente General</w:t>
            </w:r>
          </w:p>
          <w:p w:rsidR="00255F35" w:rsidRPr="00CA3FA0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05" w:type="dxa"/>
          </w:tcPr>
          <w:p w:rsidR="00255F35" w:rsidRDefault="00255F35" w:rsidP="005A2611">
            <w:pPr>
              <w:jc w:val="center"/>
              <w:rPr>
                <w:rFonts w:ascii="Century Gothic" w:hAnsi="Century Gothic" w:cs="Arial"/>
              </w:rPr>
            </w:pPr>
          </w:p>
          <w:p w:rsidR="005A2611" w:rsidRPr="005A2611" w:rsidRDefault="004B35D8" w:rsidP="005A261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ORIGINAL FIRMADO</w:t>
            </w:r>
          </w:p>
        </w:tc>
      </w:tr>
    </w:tbl>
    <w:p w:rsidR="00AF2144" w:rsidRDefault="00AF2144" w:rsidP="003F3D26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AF2144" w:rsidRDefault="00AF2144" w:rsidP="003F3D26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80787B" w:rsidRDefault="0080787B" w:rsidP="0080787B">
      <w:pPr>
        <w:spacing w:after="0"/>
        <w:rPr>
          <w:rFonts w:ascii="Century Gothic" w:hAnsi="Century Gothic" w:cs="Arial"/>
          <w:b/>
          <w:bCs/>
          <w:sz w:val="16"/>
          <w:szCs w:val="16"/>
        </w:rPr>
      </w:pPr>
      <w:r w:rsidRPr="006B3F04">
        <w:rPr>
          <w:rFonts w:ascii="Century Gothic" w:hAnsi="Century Gothic" w:cs="Arial"/>
          <w:b/>
          <w:bCs/>
          <w:sz w:val="16"/>
          <w:szCs w:val="16"/>
        </w:rPr>
        <w:t>Revisó</w:t>
      </w:r>
    </w:p>
    <w:p w:rsidR="0080787B" w:rsidRPr="006B3F04" w:rsidRDefault="0080787B" w:rsidP="0080787B">
      <w:pPr>
        <w:spacing w:after="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JOSE ANTONIO ONTIBON CRUZ</w:t>
      </w:r>
    </w:p>
    <w:p w:rsidR="0080787B" w:rsidRDefault="0080787B" w:rsidP="0080787B">
      <w:pPr>
        <w:spacing w:after="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 xml:space="preserve">Asesor de </w:t>
      </w:r>
      <w:r w:rsidRPr="006B3F04">
        <w:rPr>
          <w:rFonts w:ascii="Century Gothic" w:hAnsi="Century Gothic" w:cs="Arial"/>
          <w:b/>
          <w:bCs/>
          <w:sz w:val="16"/>
          <w:szCs w:val="16"/>
        </w:rPr>
        <w:t>Geren</w:t>
      </w:r>
      <w:r>
        <w:rPr>
          <w:rFonts w:ascii="Century Gothic" w:hAnsi="Century Gothic" w:cs="Arial"/>
          <w:b/>
          <w:bCs/>
          <w:sz w:val="16"/>
          <w:szCs w:val="16"/>
        </w:rPr>
        <w:t xml:space="preserve">cia </w:t>
      </w:r>
    </w:p>
    <w:p w:rsidR="00D02A52" w:rsidRDefault="00D02A52" w:rsidP="00D02A52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80787B" w:rsidRPr="006B3F04" w:rsidRDefault="0080787B" w:rsidP="0080787B">
      <w:pPr>
        <w:spacing w:after="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Aprob</w:t>
      </w:r>
      <w:r w:rsidRPr="006B3F04">
        <w:rPr>
          <w:rFonts w:ascii="Century Gothic" w:hAnsi="Century Gothic" w:cs="Arial"/>
          <w:b/>
          <w:bCs/>
          <w:sz w:val="16"/>
          <w:szCs w:val="16"/>
        </w:rPr>
        <w:t xml:space="preserve">ó:  </w:t>
      </w:r>
    </w:p>
    <w:p w:rsidR="0080787B" w:rsidRPr="006B3F04" w:rsidRDefault="00864FF8" w:rsidP="0080787B">
      <w:pPr>
        <w:spacing w:after="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JHON ALEJANDRO LINARES CAMBEROS</w:t>
      </w:r>
    </w:p>
    <w:p w:rsidR="0080787B" w:rsidRPr="00DA1C9E" w:rsidRDefault="00864FF8" w:rsidP="0080787B">
      <w:pPr>
        <w:spacing w:after="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Gerente General</w:t>
      </w:r>
    </w:p>
    <w:p w:rsidR="00DC628E" w:rsidRPr="00255F35" w:rsidRDefault="00DC628E" w:rsidP="0080787B">
      <w:pPr>
        <w:spacing w:after="0" w:line="240" w:lineRule="auto"/>
      </w:pPr>
    </w:p>
    <w:sectPr w:rsidR="00DC628E" w:rsidRPr="00255F35" w:rsidSect="00AF2144">
      <w:headerReference w:type="default" r:id="rId8"/>
      <w:footerReference w:type="default" r:id="rId9"/>
      <w:pgSz w:w="12242" w:h="15842" w:code="1"/>
      <w:pgMar w:top="2274" w:right="1442" w:bottom="2160" w:left="1701" w:header="709" w:footer="654" w:gutter="0"/>
      <w:pgBorders w:offsetFrom="page">
        <w:top w:val="twistedLines2" w:sz="2" w:space="24" w:color="auto"/>
        <w:left w:val="twistedLines2" w:sz="2" w:space="24" w:color="auto"/>
        <w:bottom w:val="twistedLines2" w:sz="2" w:space="24" w:color="auto"/>
        <w:right w:val="twistedLines2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BC" w:rsidRDefault="00E47DBC" w:rsidP="002D717B">
      <w:pPr>
        <w:spacing w:after="0" w:line="240" w:lineRule="auto"/>
      </w:pPr>
      <w:r>
        <w:separator/>
      </w:r>
    </w:p>
  </w:endnote>
  <w:endnote w:type="continuationSeparator" w:id="0">
    <w:p w:rsidR="00E47DBC" w:rsidRDefault="00E47DBC" w:rsidP="002D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35" w:rsidRDefault="0005736C">
    <w:pPr>
      <w:pStyle w:val="Piedepgina"/>
    </w:pPr>
    <w:r w:rsidRPr="0005736C">
      <w:rPr>
        <w:rFonts w:ascii="Times New Roman" w:hAnsi="Times New Roman"/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6D50F" wp14:editId="6D489C9A">
              <wp:simplePos x="0" y="0"/>
              <wp:positionH relativeFrom="column">
                <wp:posOffset>3339465</wp:posOffset>
              </wp:positionH>
              <wp:positionV relativeFrom="paragraph">
                <wp:posOffset>109220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05736C" w:rsidRPr="000618CF" w:rsidRDefault="0005736C" w:rsidP="0005736C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:rsidR="0005736C" w:rsidRPr="000618CF" w:rsidRDefault="0005736C" w:rsidP="0005736C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05736C" w:rsidRPr="000618CF" w:rsidRDefault="0005736C" w:rsidP="0005736C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:rsidR="0005736C" w:rsidRPr="000618CF" w:rsidRDefault="0005736C" w:rsidP="0005736C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6D5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2.95pt;margin-top:8.6pt;width:18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" filled="f" stroked="f">
              <v:textbox>
                <w:txbxContent>
                  <w:p w:rsidR="0005736C" w:rsidRPr="000618CF" w:rsidRDefault="0005736C" w:rsidP="0005736C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:rsidR="0005736C" w:rsidRPr="000618CF" w:rsidRDefault="0005736C" w:rsidP="0005736C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:rsidR="0005736C" w:rsidRPr="000618CF" w:rsidRDefault="0005736C" w:rsidP="0005736C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:rsidR="0005736C" w:rsidRPr="000618CF" w:rsidRDefault="0005736C" w:rsidP="0005736C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 w:bidi="ar-SA"/>
      </w:rPr>
      <w:drawing>
        <wp:inline distT="0" distB="0" distL="0" distR="0" wp14:anchorId="15536354">
          <wp:extent cx="5424805" cy="871946"/>
          <wp:effectExtent l="0" t="0" r="444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547" cy="891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BC" w:rsidRDefault="00E47DBC" w:rsidP="002D717B">
      <w:pPr>
        <w:spacing w:after="0" w:line="240" w:lineRule="auto"/>
      </w:pPr>
      <w:r>
        <w:separator/>
      </w:r>
    </w:p>
  </w:footnote>
  <w:footnote w:type="continuationSeparator" w:id="0">
    <w:p w:rsidR="00E47DBC" w:rsidRDefault="00E47DBC" w:rsidP="002D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E" w:rsidRPr="0076255F" w:rsidRDefault="00E05F5E" w:rsidP="00E05F5E">
    <w:pPr>
      <w:pStyle w:val="Encabezado"/>
      <w:tabs>
        <w:tab w:val="clear" w:pos="4419"/>
        <w:tab w:val="left" w:pos="585"/>
        <w:tab w:val="center" w:pos="4422"/>
      </w:tabs>
      <w:jc w:val="center"/>
      <w:rPr>
        <w:rFonts w:ascii="Verdana" w:hAnsi="Verdana"/>
        <w:b/>
        <w:sz w:val="22"/>
        <w:szCs w:val="22"/>
      </w:rPr>
    </w:pPr>
  </w:p>
  <w:tbl>
    <w:tblPr>
      <w:tblW w:w="5771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3"/>
      <w:gridCol w:w="1133"/>
      <w:gridCol w:w="3175"/>
      <w:gridCol w:w="2071"/>
      <w:gridCol w:w="1559"/>
    </w:tblGrid>
    <w:tr w:rsidR="0005736C" w:rsidRPr="0005736C" w:rsidTr="0005736C">
      <w:trPr>
        <w:trHeight w:val="355"/>
      </w:trPr>
      <w:tc>
        <w:tcPr>
          <w:tcW w:w="1217" w:type="pct"/>
          <w:vMerge w:val="restart"/>
        </w:tcPr>
        <w:p w:rsidR="0005736C" w:rsidRPr="0005736C" w:rsidRDefault="0005736C" w:rsidP="0005736C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 w:bidi="ar-SA"/>
            </w:rPr>
          </w:pPr>
          <w:r w:rsidRPr="0005736C">
            <w:rPr>
              <w:rFonts w:ascii="Times New Roman" w:hAnsi="Times New Roman"/>
              <w:noProof/>
              <w:lang w:eastAsia="es-CO" w:bidi="ar-SA"/>
            </w:rPr>
            <w:drawing>
              <wp:anchor distT="0" distB="0" distL="114300" distR="114300" simplePos="0" relativeHeight="251661312" behindDoc="1" locked="0" layoutInCell="1" allowOverlap="1" wp14:anchorId="11D6BF6F" wp14:editId="767AC563">
                <wp:simplePos x="0" y="0"/>
                <wp:positionH relativeFrom="column">
                  <wp:posOffset>84455</wp:posOffset>
                </wp:positionH>
                <wp:positionV relativeFrom="paragraph">
                  <wp:posOffset>297180</wp:posOffset>
                </wp:positionV>
                <wp:extent cx="1360692" cy="485733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360692" cy="4857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 w:bidi="ar-SA"/>
            </w:rPr>
            <w:t>Formato:</w:t>
          </w:r>
        </w:p>
      </w:tc>
      <w:tc>
        <w:tcPr>
          <w:tcW w:w="2500" w:type="pct"/>
          <w:gridSpan w:val="2"/>
          <w:shd w:val="clear" w:color="auto" w:fill="auto"/>
          <w:vAlign w:val="center"/>
          <w:hideMark/>
        </w:tcPr>
        <w:p w:rsidR="0005736C" w:rsidRPr="0005736C" w:rsidRDefault="0005736C" w:rsidP="009334FD">
          <w:pPr>
            <w:spacing w:after="0" w:line="240" w:lineRule="auto"/>
            <w:rPr>
              <w:rFonts w:ascii="Century Gothic" w:hAnsi="Century Gothic" w:cs="Calibri"/>
              <w:color w:val="000000"/>
              <w:sz w:val="14"/>
              <w:szCs w:val="14"/>
              <w:lang w:val="es-ES" w:eastAsia="es-ES" w:bidi="ar-SA"/>
            </w:rPr>
          </w:pPr>
          <w:r w:rsidRPr="0005736C">
            <w:rPr>
              <w:rFonts w:ascii="Century Gothic" w:hAnsi="Century Gothic" w:cs="Calibri"/>
              <w:color w:val="000000"/>
              <w:sz w:val="16"/>
              <w:szCs w:val="14"/>
              <w:lang w:eastAsia="es-ES" w:bidi="ar-SA"/>
            </w:rPr>
            <w:t xml:space="preserve">Formato de postulación </w:t>
          </w:r>
          <w:r w:rsidR="009334FD" w:rsidRPr="009334FD">
            <w:rPr>
              <w:rFonts w:ascii="Century Gothic" w:hAnsi="Century Gothic" w:cs="Calibri"/>
              <w:color w:val="000000"/>
              <w:sz w:val="16"/>
              <w:szCs w:val="14"/>
              <w:lang w:eastAsia="es-ES" w:bidi="ar-SA"/>
            </w:rPr>
            <w:t xml:space="preserve">para el fortalecimiento comunal con oportunidades, herramientas y capacidades de gestión para las organizaciones comunales de Cundinamarca.    </w:t>
          </w:r>
        </w:p>
      </w:tc>
      <w:tc>
        <w:tcPr>
          <w:tcW w:w="743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jc w:val="left"/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 xml:space="preserve">Fecha actualización </w:t>
          </w:r>
          <w:r w:rsidR="009334FD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>31/05</w:t>
          </w: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>/2019</w:t>
          </w:r>
        </w:p>
        <w:p w:rsidR="0005736C" w:rsidRPr="0005736C" w:rsidRDefault="0005736C" w:rsidP="0005736C">
          <w:pPr>
            <w:spacing w:after="0" w:line="240" w:lineRule="auto"/>
            <w:jc w:val="left"/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</w:pPr>
        </w:p>
      </w:tc>
    </w:tr>
    <w:tr w:rsidR="0005736C" w:rsidRPr="0005736C" w:rsidTr="0005736C">
      <w:trPr>
        <w:trHeight w:val="334"/>
      </w:trPr>
      <w:tc>
        <w:tcPr>
          <w:tcW w:w="1217" w:type="pct"/>
          <w:vMerge/>
        </w:tcPr>
        <w:p w:rsidR="0005736C" w:rsidRPr="0005736C" w:rsidRDefault="0005736C" w:rsidP="0005736C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 w:bidi="ar-SA"/>
            </w:rPr>
          </w:pPr>
        </w:p>
      </w:tc>
      <w:tc>
        <w:tcPr>
          <w:tcW w:w="540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 w:bidi="ar-SA"/>
            </w:rPr>
            <w:t>Elaboro:</w:t>
          </w:r>
        </w:p>
      </w:tc>
      <w:tc>
        <w:tcPr>
          <w:tcW w:w="1513" w:type="pct"/>
          <w:shd w:val="clear" w:color="auto" w:fill="auto"/>
          <w:vAlign w:val="center"/>
        </w:tcPr>
        <w:p w:rsidR="0005736C" w:rsidRPr="0005736C" w:rsidRDefault="009334FD" w:rsidP="0005736C">
          <w:pPr>
            <w:spacing w:after="0" w:line="240" w:lineRule="auto"/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>Jessica Lorena Gonzalez Garzon</w:t>
          </w:r>
        </w:p>
      </w:tc>
      <w:tc>
        <w:tcPr>
          <w:tcW w:w="987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eastAsia="es-ES" w:bidi="ar-SA"/>
            </w:rPr>
            <w:t>Ingeniera Civil</w:t>
          </w:r>
        </w:p>
      </w:tc>
      <w:tc>
        <w:tcPr>
          <w:tcW w:w="743" w:type="pct"/>
          <w:vMerge w:val="restart"/>
          <w:shd w:val="clear" w:color="auto" w:fill="auto"/>
          <w:noWrap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jc w:val="left"/>
            <w:rPr>
              <w:rFonts w:cs="Calibri"/>
              <w:color w:val="000000"/>
              <w:sz w:val="22"/>
              <w:szCs w:val="22"/>
              <w:lang w:val="es-ES" w:eastAsia="es-ES" w:bidi="ar-SA"/>
            </w:rPr>
          </w:pP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 xml:space="preserve">Página </w:t>
          </w: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fldChar w:fldCharType="begin"/>
          </w: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instrText>PAGE   \* MERGEFORMAT</w:instrText>
          </w: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fldChar w:fldCharType="separate"/>
          </w:r>
          <w:r w:rsidR="00902929">
            <w:rPr>
              <w:rFonts w:ascii="Century Gothic" w:hAnsi="Century Gothic" w:cs="Calibri"/>
              <w:noProof/>
              <w:color w:val="000000"/>
              <w:sz w:val="16"/>
              <w:szCs w:val="16"/>
              <w:lang w:val="es-ES" w:eastAsia="es-ES" w:bidi="ar-SA"/>
            </w:rPr>
            <w:t>7</w:t>
          </w: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fldChar w:fldCharType="end"/>
          </w:r>
        </w:p>
        <w:p w:rsidR="0005736C" w:rsidRPr="0005736C" w:rsidRDefault="0005736C" w:rsidP="0005736C">
          <w:pPr>
            <w:spacing w:after="0" w:line="240" w:lineRule="auto"/>
            <w:jc w:val="left"/>
            <w:rPr>
              <w:rFonts w:cs="Calibri"/>
              <w:color w:val="000000"/>
              <w:sz w:val="22"/>
              <w:szCs w:val="22"/>
              <w:lang w:val="es-ES" w:eastAsia="es-ES" w:bidi="ar-SA"/>
            </w:rPr>
          </w:pPr>
        </w:p>
      </w:tc>
    </w:tr>
    <w:tr w:rsidR="0005736C" w:rsidRPr="0005736C" w:rsidTr="0005736C">
      <w:trPr>
        <w:trHeight w:val="277"/>
      </w:trPr>
      <w:tc>
        <w:tcPr>
          <w:tcW w:w="1217" w:type="pct"/>
          <w:vMerge/>
        </w:tcPr>
        <w:p w:rsidR="0005736C" w:rsidRPr="0005736C" w:rsidRDefault="0005736C" w:rsidP="0005736C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 w:bidi="ar-SA"/>
            </w:rPr>
          </w:pPr>
        </w:p>
      </w:tc>
      <w:tc>
        <w:tcPr>
          <w:tcW w:w="540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 w:bidi="ar-SA"/>
            </w:rPr>
            <w:t>Revisó</w:t>
          </w:r>
        </w:p>
      </w:tc>
      <w:tc>
        <w:tcPr>
          <w:tcW w:w="1513" w:type="pct"/>
          <w:shd w:val="clear" w:color="auto" w:fill="auto"/>
          <w:vAlign w:val="center"/>
        </w:tcPr>
        <w:p w:rsidR="0005736C" w:rsidRPr="0005736C" w:rsidRDefault="0005736C" w:rsidP="0005736C">
          <w:pPr>
            <w:spacing w:after="0" w:line="240" w:lineRule="auto"/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 xml:space="preserve">José Antonio </w:t>
          </w:r>
          <w:r w:rsidR="009334FD"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>Ontibon</w:t>
          </w: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 xml:space="preserve"> Cruz </w:t>
          </w:r>
        </w:p>
      </w:tc>
      <w:tc>
        <w:tcPr>
          <w:tcW w:w="987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eastAsia="es-ES" w:bidi="ar-SA"/>
            </w:rPr>
            <w:t>Asesor de Gerencia</w:t>
          </w:r>
        </w:p>
      </w:tc>
      <w:tc>
        <w:tcPr>
          <w:tcW w:w="743" w:type="pct"/>
          <w:vMerge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jc w:val="left"/>
            <w:rPr>
              <w:rFonts w:cs="Calibri"/>
              <w:color w:val="000000"/>
              <w:sz w:val="22"/>
              <w:szCs w:val="22"/>
              <w:lang w:val="es-ES" w:eastAsia="es-ES" w:bidi="ar-SA"/>
            </w:rPr>
          </w:pPr>
        </w:p>
      </w:tc>
    </w:tr>
    <w:tr w:rsidR="0005736C" w:rsidRPr="0005736C" w:rsidTr="0005736C">
      <w:trPr>
        <w:trHeight w:val="271"/>
      </w:trPr>
      <w:tc>
        <w:tcPr>
          <w:tcW w:w="1217" w:type="pct"/>
          <w:vMerge/>
        </w:tcPr>
        <w:p w:rsidR="0005736C" w:rsidRPr="0005736C" w:rsidRDefault="0005736C" w:rsidP="0005736C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 w:bidi="ar-SA"/>
            </w:rPr>
          </w:pPr>
        </w:p>
      </w:tc>
      <w:tc>
        <w:tcPr>
          <w:tcW w:w="540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ES" w:bidi="ar-SA"/>
            </w:rPr>
            <w:t>Aprobó:</w:t>
          </w:r>
        </w:p>
      </w:tc>
      <w:tc>
        <w:tcPr>
          <w:tcW w:w="1513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  <w:t xml:space="preserve">Jhon Alejandro Linares Camberos </w:t>
          </w:r>
        </w:p>
      </w:tc>
      <w:tc>
        <w:tcPr>
          <w:tcW w:w="987" w:type="pct"/>
          <w:shd w:val="clear" w:color="auto" w:fill="auto"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rPr>
              <w:rFonts w:ascii="Century Gothic" w:hAnsi="Century Gothic" w:cs="Calibri"/>
              <w:color w:val="000000"/>
              <w:sz w:val="16"/>
              <w:szCs w:val="16"/>
              <w:lang w:val="es-ES" w:eastAsia="es-ES" w:bidi="ar-SA"/>
            </w:rPr>
          </w:pPr>
          <w:r w:rsidRPr="0005736C">
            <w:rPr>
              <w:rFonts w:ascii="Century Gothic" w:hAnsi="Century Gothic" w:cs="Calibri"/>
              <w:color w:val="000000"/>
              <w:sz w:val="16"/>
              <w:szCs w:val="16"/>
              <w:lang w:eastAsia="es-ES" w:bidi="ar-SA"/>
            </w:rPr>
            <w:t>Gerente General</w:t>
          </w:r>
        </w:p>
      </w:tc>
      <w:tc>
        <w:tcPr>
          <w:tcW w:w="743" w:type="pct"/>
          <w:vMerge/>
          <w:vAlign w:val="center"/>
          <w:hideMark/>
        </w:tcPr>
        <w:p w:rsidR="0005736C" w:rsidRPr="0005736C" w:rsidRDefault="0005736C" w:rsidP="0005736C">
          <w:pPr>
            <w:spacing w:after="0" w:line="240" w:lineRule="auto"/>
            <w:jc w:val="left"/>
            <w:rPr>
              <w:rFonts w:cs="Calibri"/>
              <w:color w:val="000000"/>
              <w:sz w:val="22"/>
              <w:szCs w:val="22"/>
              <w:lang w:val="es-ES" w:eastAsia="es-ES" w:bidi="ar-SA"/>
            </w:rPr>
          </w:pPr>
        </w:p>
      </w:tc>
    </w:tr>
  </w:tbl>
  <w:p w:rsidR="0051427A" w:rsidRDefault="0051427A" w:rsidP="00272EF2">
    <w:pPr>
      <w:pStyle w:val="Prrafodelista"/>
      <w:spacing w:after="0" w:line="240" w:lineRule="auto"/>
      <w:ind w:left="360"/>
      <w:jc w:val="right"/>
      <w:rPr>
        <w:rFonts w:ascii="Century Gothic" w:hAnsi="Century Gothic" w:cs="Arial"/>
        <w:b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25pt" o:bullet="t">
        <v:imagedata r:id="rId1" o:title="BD21299_"/>
      </v:shape>
    </w:pict>
  </w:numPicBullet>
  <w:numPicBullet w:numPicBulletId="1">
    <w:pict>
      <v:shape id="_x0000_i1033" type="#_x0000_t75" style="width:11.25pt;height:11.25pt" o:bullet="t">
        <v:imagedata r:id="rId2" o:title="msoEFB5"/>
      </v:shape>
    </w:pict>
  </w:numPicBullet>
  <w:abstractNum w:abstractNumId="0" w15:restartNumberingAfterBreak="0">
    <w:nsid w:val="03755BFD"/>
    <w:multiLevelType w:val="hybridMultilevel"/>
    <w:tmpl w:val="A73AF834"/>
    <w:lvl w:ilvl="0" w:tplc="24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CBD6E49"/>
    <w:multiLevelType w:val="hybridMultilevel"/>
    <w:tmpl w:val="55FE6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5F23"/>
    <w:multiLevelType w:val="hybridMultilevel"/>
    <w:tmpl w:val="2A7AF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314"/>
    <w:multiLevelType w:val="hybridMultilevel"/>
    <w:tmpl w:val="1C2C0A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4282"/>
    <w:multiLevelType w:val="hybridMultilevel"/>
    <w:tmpl w:val="F87C446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3688E"/>
    <w:multiLevelType w:val="hybridMultilevel"/>
    <w:tmpl w:val="F68CDB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7086"/>
    <w:multiLevelType w:val="hybridMultilevel"/>
    <w:tmpl w:val="31EC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6B5A"/>
    <w:multiLevelType w:val="hybridMultilevel"/>
    <w:tmpl w:val="47808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41A0"/>
    <w:multiLevelType w:val="singleLevel"/>
    <w:tmpl w:val="C1BCFA22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4436988"/>
    <w:multiLevelType w:val="hybridMultilevel"/>
    <w:tmpl w:val="DC5C766E"/>
    <w:lvl w:ilvl="0" w:tplc="0C0A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25BC60FC"/>
    <w:multiLevelType w:val="multilevel"/>
    <w:tmpl w:val="F9025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2663F04"/>
    <w:multiLevelType w:val="hybridMultilevel"/>
    <w:tmpl w:val="86FAC9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7297F"/>
    <w:multiLevelType w:val="multilevel"/>
    <w:tmpl w:val="49721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68E192F"/>
    <w:multiLevelType w:val="hybridMultilevel"/>
    <w:tmpl w:val="A29E28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D75E3"/>
    <w:multiLevelType w:val="hybridMultilevel"/>
    <w:tmpl w:val="2F6C9D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3B84"/>
    <w:multiLevelType w:val="multilevel"/>
    <w:tmpl w:val="EE04A1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DD318E4"/>
    <w:multiLevelType w:val="hybridMultilevel"/>
    <w:tmpl w:val="570E1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64373"/>
    <w:multiLevelType w:val="hybridMultilevel"/>
    <w:tmpl w:val="8E4C605E"/>
    <w:lvl w:ilvl="0" w:tplc="FCA4E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1627B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551C5"/>
    <w:multiLevelType w:val="hybridMultilevel"/>
    <w:tmpl w:val="CBAE7EF8"/>
    <w:lvl w:ilvl="0" w:tplc="20DCD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63A3"/>
    <w:multiLevelType w:val="singleLevel"/>
    <w:tmpl w:val="D14E56E8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 w15:restartNumberingAfterBreak="0">
    <w:nsid w:val="47EA2B94"/>
    <w:multiLevelType w:val="hybridMultilevel"/>
    <w:tmpl w:val="F4A28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519B"/>
    <w:multiLevelType w:val="hybridMultilevel"/>
    <w:tmpl w:val="F4A28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A35D2"/>
    <w:multiLevelType w:val="hybridMultilevel"/>
    <w:tmpl w:val="73B44CC8"/>
    <w:lvl w:ilvl="0" w:tplc="BB6471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6023C"/>
    <w:multiLevelType w:val="hybridMultilevel"/>
    <w:tmpl w:val="0040D69C"/>
    <w:lvl w:ilvl="0" w:tplc="6F92C7F8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D644D71"/>
    <w:multiLevelType w:val="singleLevel"/>
    <w:tmpl w:val="47B447A2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243128C"/>
    <w:multiLevelType w:val="hybridMultilevel"/>
    <w:tmpl w:val="4AD645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20051E"/>
    <w:multiLevelType w:val="singleLevel"/>
    <w:tmpl w:val="3BD233C2"/>
    <w:lvl w:ilvl="0">
      <w:start w:val="1"/>
      <w:numFmt w:val="lowerLetter"/>
      <w:lvlText w:val="%1-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</w:abstractNum>
  <w:abstractNum w:abstractNumId="29" w15:restartNumberingAfterBreak="0">
    <w:nsid w:val="5BD07613"/>
    <w:multiLevelType w:val="hybridMultilevel"/>
    <w:tmpl w:val="1212A1B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D0682D"/>
    <w:multiLevelType w:val="hybridMultilevel"/>
    <w:tmpl w:val="6D20CD6A"/>
    <w:lvl w:ilvl="0" w:tplc="0B3EA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8A66C5"/>
    <w:multiLevelType w:val="hybridMultilevel"/>
    <w:tmpl w:val="2552FDFC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7653C"/>
    <w:multiLevelType w:val="multilevel"/>
    <w:tmpl w:val="7E7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783E20"/>
    <w:multiLevelType w:val="multilevel"/>
    <w:tmpl w:val="F440B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  <w:b/>
      </w:rPr>
    </w:lvl>
  </w:abstractNum>
  <w:abstractNum w:abstractNumId="37" w15:restartNumberingAfterBreak="0">
    <w:nsid w:val="6BCC4964"/>
    <w:multiLevelType w:val="multilevel"/>
    <w:tmpl w:val="B148A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  <w:b/>
      </w:rPr>
    </w:lvl>
  </w:abstractNum>
  <w:abstractNum w:abstractNumId="38" w15:restartNumberingAfterBreak="0">
    <w:nsid w:val="76BA070E"/>
    <w:multiLevelType w:val="singleLevel"/>
    <w:tmpl w:val="AB2C6924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</w:abstractNum>
  <w:abstractNum w:abstractNumId="39" w15:restartNumberingAfterBreak="0">
    <w:nsid w:val="7BBA5BDC"/>
    <w:multiLevelType w:val="hybridMultilevel"/>
    <w:tmpl w:val="37CAC7AC"/>
    <w:lvl w:ilvl="0" w:tplc="AA4C9CD6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07BE6"/>
    <w:multiLevelType w:val="hybridMultilevel"/>
    <w:tmpl w:val="94DEA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4"/>
  </w:num>
  <w:num w:numId="9">
    <w:abstractNumId w:val="24"/>
  </w:num>
  <w:num w:numId="10">
    <w:abstractNumId w:val="8"/>
  </w:num>
  <w:num w:numId="11">
    <w:abstractNumId w:val="15"/>
  </w:num>
  <w:num w:numId="12">
    <w:abstractNumId w:val="11"/>
  </w:num>
  <w:num w:numId="13">
    <w:abstractNumId w:val="31"/>
  </w:num>
  <w:num w:numId="14">
    <w:abstractNumId w:val="21"/>
  </w:num>
  <w:num w:numId="15">
    <w:abstractNumId w:val="22"/>
  </w:num>
  <w:num w:numId="16">
    <w:abstractNumId w:val="23"/>
  </w:num>
  <w:num w:numId="17">
    <w:abstractNumId w:val="35"/>
  </w:num>
  <w:num w:numId="18">
    <w:abstractNumId w:val="25"/>
  </w:num>
  <w:num w:numId="19">
    <w:abstractNumId w:val="26"/>
  </w:num>
  <w:num w:numId="20">
    <w:abstractNumId w:val="20"/>
  </w:num>
  <w:num w:numId="21">
    <w:abstractNumId w:val="28"/>
  </w:num>
  <w:num w:numId="22">
    <w:abstractNumId w:val="9"/>
  </w:num>
  <w:num w:numId="23">
    <w:abstractNumId w:val="19"/>
  </w:num>
  <w:num w:numId="24">
    <w:abstractNumId w:val="18"/>
  </w:num>
  <w:num w:numId="25">
    <w:abstractNumId w:val="16"/>
  </w:num>
  <w:num w:numId="26">
    <w:abstractNumId w:val="10"/>
  </w:num>
  <w:num w:numId="27">
    <w:abstractNumId w:val="25"/>
    <w:lvlOverride w:ilvl="0">
      <w:startOverride w:val="3"/>
    </w:lvlOverride>
  </w:num>
  <w:num w:numId="28">
    <w:abstractNumId w:val="0"/>
  </w:num>
  <w:num w:numId="29">
    <w:abstractNumId w:val="1"/>
  </w:num>
  <w:num w:numId="30">
    <w:abstractNumId w:val="36"/>
  </w:num>
  <w:num w:numId="31">
    <w:abstractNumId w:val="13"/>
  </w:num>
  <w:num w:numId="32">
    <w:abstractNumId w:val="37"/>
  </w:num>
  <w:num w:numId="33">
    <w:abstractNumId w:val="40"/>
  </w:num>
  <w:num w:numId="34">
    <w:abstractNumId w:val="39"/>
  </w:num>
  <w:num w:numId="35">
    <w:abstractNumId w:val="2"/>
  </w:num>
  <w:num w:numId="36">
    <w:abstractNumId w:val="38"/>
  </w:num>
  <w:num w:numId="37">
    <w:abstractNumId w:val="27"/>
  </w:num>
  <w:num w:numId="38">
    <w:abstractNumId w:val="33"/>
  </w:num>
  <w:num w:numId="39">
    <w:abstractNumId w:val="32"/>
  </w:num>
  <w:num w:numId="40">
    <w:abstractNumId w:val="34"/>
  </w:num>
  <w:num w:numId="41">
    <w:abstractNumId w:val="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7"/>
    <w:rsid w:val="00015C51"/>
    <w:rsid w:val="00016120"/>
    <w:rsid w:val="00017435"/>
    <w:rsid w:val="00020105"/>
    <w:rsid w:val="0002075D"/>
    <w:rsid w:val="0002080D"/>
    <w:rsid w:val="000209FC"/>
    <w:rsid w:val="00021A77"/>
    <w:rsid w:val="00022C3D"/>
    <w:rsid w:val="00026619"/>
    <w:rsid w:val="00034556"/>
    <w:rsid w:val="0004546F"/>
    <w:rsid w:val="00053C0E"/>
    <w:rsid w:val="00055DA4"/>
    <w:rsid w:val="0005736C"/>
    <w:rsid w:val="000603C6"/>
    <w:rsid w:val="000667B9"/>
    <w:rsid w:val="000747EE"/>
    <w:rsid w:val="00080582"/>
    <w:rsid w:val="0009081E"/>
    <w:rsid w:val="00091528"/>
    <w:rsid w:val="000A0F2E"/>
    <w:rsid w:val="000A1A3C"/>
    <w:rsid w:val="000B4F5E"/>
    <w:rsid w:val="000C2EEB"/>
    <w:rsid w:val="000C7B64"/>
    <w:rsid w:val="000D0890"/>
    <w:rsid w:val="000D2689"/>
    <w:rsid w:val="000D3147"/>
    <w:rsid w:val="000F57F1"/>
    <w:rsid w:val="000F5A93"/>
    <w:rsid w:val="0010072E"/>
    <w:rsid w:val="00104F01"/>
    <w:rsid w:val="00111CB1"/>
    <w:rsid w:val="00112AEE"/>
    <w:rsid w:val="001218F8"/>
    <w:rsid w:val="00121CD6"/>
    <w:rsid w:val="00123DFB"/>
    <w:rsid w:val="00125FC8"/>
    <w:rsid w:val="00141B80"/>
    <w:rsid w:val="0014492F"/>
    <w:rsid w:val="00151A51"/>
    <w:rsid w:val="00152BD7"/>
    <w:rsid w:val="00155EF4"/>
    <w:rsid w:val="00170998"/>
    <w:rsid w:val="0017499B"/>
    <w:rsid w:val="00177E4C"/>
    <w:rsid w:val="00180090"/>
    <w:rsid w:val="0018768E"/>
    <w:rsid w:val="001A1E55"/>
    <w:rsid w:val="001A5E66"/>
    <w:rsid w:val="001B11C8"/>
    <w:rsid w:val="001C64CD"/>
    <w:rsid w:val="001C69A0"/>
    <w:rsid w:val="001E2985"/>
    <w:rsid w:val="001E3E43"/>
    <w:rsid w:val="001F01CA"/>
    <w:rsid w:val="001F15E1"/>
    <w:rsid w:val="001F18AC"/>
    <w:rsid w:val="001F4200"/>
    <w:rsid w:val="00206AFC"/>
    <w:rsid w:val="00207538"/>
    <w:rsid w:val="00211235"/>
    <w:rsid w:val="002177CF"/>
    <w:rsid w:val="00222F5D"/>
    <w:rsid w:val="00224A21"/>
    <w:rsid w:val="002301D7"/>
    <w:rsid w:val="00235BB1"/>
    <w:rsid w:val="002470DC"/>
    <w:rsid w:val="00255A37"/>
    <w:rsid w:val="00255F35"/>
    <w:rsid w:val="00257399"/>
    <w:rsid w:val="00257BEF"/>
    <w:rsid w:val="002616A0"/>
    <w:rsid w:val="00263E04"/>
    <w:rsid w:val="00272EF2"/>
    <w:rsid w:val="002730D4"/>
    <w:rsid w:val="00290530"/>
    <w:rsid w:val="002926E8"/>
    <w:rsid w:val="002A2CC9"/>
    <w:rsid w:val="002A5D52"/>
    <w:rsid w:val="002A5FE8"/>
    <w:rsid w:val="002A770A"/>
    <w:rsid w:val="002B1932"/>
    <w:rsid w:val="002B67B5"/>
    <w:rsid w:val="002D16B5"/>
    <w:rsid w:val="002D2C9E"/>
    <w:rsid w:val="002D55CF"/>
    <w:rsid w:val="002D717B"/>
    <w:rsid w:val="002E008C"/>
    <w:rsid w:val="002E0ECD"/>
    <w:rsid w:val="002E661F"/>
    <w:rsid w:val="002F2BBA"/>
    <w:rsid w:val="002F73E5"/>
    <w:rsid w:val="00302670"/>
    <w:rsid w:val="00306989"/>
    <w:rsid w:val="00310BDF"/>
    <w:rsid w:val="00310D78"/>
    <w:rsid w:val="00315E1B"/>
    <w:rsid w:val="00320244"/>
    <w:rsid w:val="0032044E"/>
    <w:rsid w:val="00326762"/>
    <w:rsid w:val="00326E99"/>
    <w:rsid w:val="00326ED1"/>
    <w:rsid w:val="0033391A"/>
    <w:rsid w:val="00336574"/>
    <w:rsid w:val="003509E3"/>
    <w:rsid w:val="0036224E"/>
    <w:rsid w:val="003659D6"/>
    <w:rsid w:val="00367EA0"/>
    <w:rsid w:val="00371D74"/>
    <w:rsid w:val="00387C1E"/>
    <w:rsid w:val="00392F0B"/>
    <w:rsid w:val="00395F31"/>
    <w:rsid w:val="003A06DC"/>
    <w:rsid w:val="003D1E42"/>
    <w:rsid w:val="003D311E"/>
    <w:rsid w:val="003E1737"/>
    <w:rsid w:val="003E774E"/>
    <w:rsid w:val="003F3D26"/>
    <w:rsid w:val="00401B8F"/>
    <w:rsid w:val="004028E8"/>
    <w:rsid w:val="00407EAC"/>
    <w:rsid w:val="004147E2"/>
    <w:rsid w:val="004152BD"/>
    <w:rsid w:val="00421D25"/>
    <w:rsid w:val="00422DB0"/>
    <w:rsid w:val="00432AEC"/>
    <w:rsid w:val="004372C5"/>
    <w:rsid w:val="004403CE"/>
    <w:rsid w:val="00440F97"/>
    <w:rsid w:val="00440FAC"/>
    <w:rsid w:val="0045373E"/>
    <w:rsid w:val="00462D4F"/>
    <w:rsid w:val="00464AB5"/>
    <w:rsid w:val="004702D0"/>
    <w:rsid w:val="004806EC"/>
    <w:rsid w:val="00482CF1"/>
    <w:rsid w:val="0048404C"/>
    <w:rsid w:val="00486B51"/>
    <w:rsid w:val="004940DD"/>
    <w:rsid w:val="004A48F5"/>
    <w:rsid w:val="004B1C60"/>
    <w:rsid w:val="004B3120"/>
    <w:rsid w:val="004B3140"/>
    <w:rsid w:val="004B35D8"/>
    <w:rsid w:val="004B5C24"/>
    <w:rsid w:val="004C099F"/>
    <w:rsid w:val="004C25BA"/>
    <w:rsid w:val="004D60F9"/>
    <w:rsid w:val="004E304B"/>
    <w:rsid w:val="004E5E71"/>
    <w:rsid w:val="004E6C91"/>
    <w:rsid w:val="004F27F6"/>
    <w:rsid w:val="00501091"/>
    <w:rsid w:val="0050133E"/>
    <w:rsid w:val="00505464"/>
    <w:rsid w:val="00506AC1"/>
    <w:rsid w:val="0050786D"/>
    <w:rsid w:val="0051427A"/>
    <w:rsid w:val="005158E6"/>
    <w:rsid w:val="00524C8A"/>
    <w:rsid w:val="005260F7"/>
    <w:rsid w:val="00532B88"/>
    <w:rsid w:val="00546A72"/>
    <w:rsid w:val="00550380"/>
    <w:rsid w:val="005608FA"/>
    <w:rsid w:val="00564DF6"/>
    <w:rsid w:val="005716EA"/>
    <w:rsid w:val="0057222F"/>
    <w:rsid w:val="00572B8B"/>
    <w:rsid w:val="00580707"/>
    <w:rsid w:val="005819E8"/>
    <w:rsid w:val="00584F26"/>
    <w:rsid w:val="00586300"/>
    <w:rsid w:val="005A2611"/>
    <w:rsid w:val="005B0797"/>
    <w:rsid w:val="005B2102"/>
    <w:rsid w:val="005B52DD"/>
    <w:rsid w:val="005B5D3F"/>
    <w:rsid w:val="005B615C"/>
    <w:rsid w:val="005C07D7"/>
    <w:rsid w:val="005C5BDD"/>
    <w:rsid w:val="005C7AC5"/>
    <w:rsid w:val="005D11FA"/>
    <w:rsid w:val="005D150E"/>
    <w:rsid w:val="005D629A"/>
    <w:rsid w:val="005E0F16"/>
    <w:rsid w:val="005E4AD9"/>
    <w:rsid w:val="005E5055"/>
    <w:rsid w:val="005E51A2"/>
    <w:rsid w:val="005E6301"/>
    <w:rsid w:val="005F0743"/>
    <w:rsid w:val="005F1C1C"/>
    <w:rsid w:val="005F2F9B"/>
    <w:rsid w:val="005F4144"/>
    <w:rsid w:val="00606C43"/>
    <w:rsid w:val="00611403"/>
    <w:rsid w:val="00613CBC"/>
    <w:rsid w:val="00613F16"/>
    <w:rsid w:val="00615C48"/>
    <w:rsid w:val="00621A0E"/>
    <w:rsid w:val="00623A6B"/>
    <w:rsid w:val="0062525E"/>
    <w:rsid w:val="006355CB"/>
    <w:rsid w:val="00642138"/>
    <w:rsid w:val="00667342"/>
    <w:rsid w:val="00672C74"/>
    <w:rsid w:val="006768A9"/>
    <w:rsid w:val="00682FF9"/>
    <w:rsid w:val="006873F3"/>
    <w:rsid w:val="00693BE6"/>
    <w:rsid w:val="00694379"/>
    <w:rsid w:val="00694A2F"/>
    <w:rsid w:val="00694D21"/>
    <w:rsid w:val="00697FA0"/>
    <w:rsid w:val="006A104C"/>
    <w:rsid w:val="006A5384"/>
    <w:rsid w:val="006A7CDE"/>
    <w:rsid w:val="006B1394"/>
    <w:rsid w:val="006B16C5"/>
    <w:rsid w:val="006B44CB"/>
    <w:rsid w:val="006B7563"/>
    <w:rsid w:val="006B7DEB"/>
    <w:rsid w:val="006D2AAB"/>
    <w:rsid w:val="006E1DEC"/>
    <w:rsid w:val="006E2584"/>
    <w:rsid w:val="006E7642"/>
    <w:rsid w:val="006F2D48"/>
    <w:rsid w:val="006F582C"/>
    <w:rsid w:val="00702B47"/>
    <w:rsid w:val="007043FF"/>
    <w:rsid w:val="007158E2"/>
    <w:rsid w:val="007176EF"/>
    <w:rsid w:val="00722C58"/>
    <w:rsid w:val="007271C7"/>
    <w:rsid w:val="0073135E"/>
    <w:rsid w:val="00732CFA"/>
    <w:rsid w:val="00732F75"/>
    <w:rsid w:val="00736A6D"/>
    <w:rsid w:val="007466B8"/>
    <w:rsid w:val="00764E03"/>
    <w:rsid w:val="007663A2"/>
    <w:rsid w:val="00770B54"/>
    <w:rsid w:val="00772B3A"/>
    <w:rsid w:val="00773CA2"/>
    <w:rsid w:val="00774B37"/>
    <w:rsid w:val="007766D2"/>
    <w:rsid w:val="00785294"/>
    <w:rsid w:val="0079165A"/>
    <w:rsid w:val="00795C34"/>
    <w:rsid w:val="00797AAD"/>
    <w:rsid w:val="007A1707"/>
    <w:rsid w:val="007B778C"/>
    <w:rsid w:val="007C5800"/>
    <w:rsid w:val="007C5A4D"/>
    <w:rsid w:val="007D08D3"/>
    <w:rsid w:val="007D5B6A"/>
    <w:rsid w:val="007E4967"/>
    <w:rsid w:val="00804CFD"/>
    <w:rsid w:val="0080787B"/>
    <w:rsid w:val="0082283C"/>
    <w:rsid w:val="0083324B"/>
    <w:rsid w:val="00843005"/>
    <w:rsid w:val="00852AA2"/>
    <w:rsid w:val="00853194"/>
    <w:rsid w:val="008533B7"/>
    <w:rsid w:val="008536A8"/>
    <w:rsid w:val="008623B4"/>
    <w:rsid w:val="00864FF8"/>
    <w:rsid w:val="00866C2B"/>
    <w:rsid w:val="008753E4"/>
    <w:rsid w:val="008776F4"/>
    <w:rsid w:val="00882EBF"/>
    <w:rsid w:val="008846BC"/>
    <w:rsid w:val="0089076B"/>
    <w:rsid w:val="00893ABC"/>
    <w:rsid w:val="008B2CA1"/>
    <w:rsid w:val="008B57DC"/>
    <w:rsid w:val="008B5816"/>
    <w:rsid w:val="008C3A8D"/>
    <w:rsid w:val="008C3AFB"/>
    <w:rsid w:val="008C3E42"/>
    <w:rsid w:val="008C7F9E"/>
    <w:rsid w:val="008D0EE8"/>
    <w:rsid w:val="008D4A46"/>
    <w:rsid w:val="008D5D75"/>
    <w:rsid w:val="008E0005"/>
    <w:rsid w:val="008E01E4"/>
    <w:rsid w:val="008E2A83"/>
    <w:rsid w:val="008E3CA7"/>
    <w:rsid w:val="008E463D"/>
    <w:rsid w:val="008E628D"/>
    <w:rsid w:val="008F7398"/>
    <w:rsid w:val="00900FBB"/>
    <w:rsid w:val="00902929"/>
    <w:rsid w:val="00910D5F"/>
    <w:rsid w:val="00927D95"/>
    <w:rsid w:val="00930C5D"/>
    <w:rsid w:val="009325B5"/>
    <w:rsid w:val="009334FD"/>
    <w:rsid w:val="00934E15"/>
    <w:rsid w:val="009521B6"/>
    <w:rsid w:val="0096040A"/>
    <w:rsid w:val="00961C14"/>
    <w:rsid w:val="00971802"/>
    <w:rsid w:val="009800F7"/>
    <w:rsid w:val="009810C3"/>
    <w:rsid w:val="00981893"/>
    <w:rsid w:val="009833FD"/>
    <w:rsid w:val="00983B8A"/>
    <w:rsid w:val="009958DD"/>
    <w:rsid w:val="00996092"/>
    <w:rsid w:val="009A1416"/>
    <w:rsid w:val="009B2614"/>
    <w:rsid w:val="009B34F8"/>
    <w:rsid w:val="009C31E7"/>
    <w:rsid w:val="009D1894"/>
    <w:rsid w:val="009F7C33"/>
    <w:rsid w:val="00A0054E"/>
    <w:rsid w:val="00A0187B"/>
    <w:rsid w:val="00A027B1"/>
    <w:rsid w:val="00A05436"/>
    <w:rsid w:val="00A121CD"/>
    <w:rsid w:val="00A13BC9"/>
    <w:rsid w:val="00A20BE4"/>
    <w:rsid w:val="00A21815"/>
    <w:rsid w:val="00A27080"/>
    <w:rsid w:val="00A32F7D"/>
    <w:rsid w:val="00A37C5B"/>
    <w:rsid w:val="00A437BB"/>
    <w:rsid w:val="00A76C95"/>
    <w:rsid w:val="00A82262"/>
    <w:rsid w:val="00A84695"/>
    <w:rsid w:val="00A84D0C"/>
    <w:rsid w:val="00A94427"/>
    <w:rsid w:val="00A966BA"/>
    <w:rsid w:val="00AA09CA"/>
    <w:rsid w:val="00AA34E3"/>
    <w:rsid w:val="00AA5315"/>
    <w:rsid w:val="00AA7FF5"/>
    <w:rsid w:val="00AC2326"/>
    <w:rsid w:val="00AD63A5"/>
    <w:rsid w:val="00AD6FE4"/>
    <w:rsid w:val="00AE35EF"/>
    <w:rsid w:val="00AE3B11"/>
    <w:rsid w:val="00AE472D"/>
    <w:rsid w:val="00AF2144"/>
    <w:rsid w:val="00AF4793"/>
    <w:rsid w:val="00AF7974"/>
    <w:rsid w:val="00B0146E"/>
    <w:rsid w:val="00B133D5"/>
    <w:rsid w:val="00B267F4"/>
    <w:rsid w:val="00B320DB"/>
    <w:rsid w:val="00B40334"/>
    <w:rsid w:val="00B45650"/>
    <w:rsid w:val="00B47829"/>
    <w:rsid w:val="00B62E69"/>
    <w:rsid w:val="00B63F6D"/>
    <w:rsid w:val="00B80A72"/>
    <w:rsid w:val="00B85725"/>
    <w:rsid w:val="00B9042F"/>
    <w:rsid w:val="00B90862"/>
    <w:rsid w:val="00BA1432"/>
    <w:rsid w:val="00BA4372"/>
    <w:rsid w:val="00BB18E9"/>
    <w:rsid w:val="00BC1D02"/>
    <w:rsid w:val="00BD0CDE"/>
    <w:rsid w:val="00BD455B"/>
    <w:rsid w:val="00BF0FF8"/>
    <w:rsid w:val="00BF1906"/>
    <w:rsid w:val="00BF2E36"/>
    <w:rsid w:val="00BF66C6"/>
    <w:rsid w:val="00BF7976"/>
    <w:rsid w:val="00C10769"/>
    <w:rsid w:val="00C2020F"/>
    <w:rsid w:val="00C224DC"/>
    <w:rsid w:val="00C243A6"/>
    <w:rsid w:val="00C25991"/>
    <w:rsid w:val="00C2617C"/>
    <w:rsid w:val="00C31A20"/>
    <w:rsid w:val="00C34E75"/>
    <w:rsid w:val="00C516A6"/>
    <w:rsid w:val="00C61136"/>
    <w:rsid w:val="00C61519"/>
    <w:rsid w:val="00C616D2"/>
    <w:rsid w:val="00C675C5"/>
    <w:rsid w:val="00C70558"/>
    <w:rsid w:val="00C70939"/>
    <w:rsid w:val="00C82725"/>
    <w:rsid w:val="00C96C59"/>
    <w:rsid w:val="00CA211F"/>
    <w:rsid w:val="00CA7ADF"/>
    <w:rsid w:val="00CB0B28"/>
    <w:rsid w:val="00CB1D5E"/>
    <w:rsid w:val="00CB28AD"/>
    <w:rsid w:val="00CB75D4"/>
    <w:rsid w:val="00CC689E"/>
    <w:rsid w:val="00CD7553"/>
    <w:rsid w:val="00CF4AD0"/>
    <w:rsid w:val="00D01382"/>
    <w:rsid w:val="00D02A52"/>
    <w:rsid w:val="00D044E2"/>
    <w:rsid w:val="00D04817"/>
    <w:rsid w:val="00D0564B"/>
    <w:rsid w:val="00D05C27"/>
    <w:rsid w:val="00D1521F"/>
    <w:rsid w:val="00D233DD"/>
    <w:rsid w:val="00D23B36"/>
    <w:rsid w:val="00D24D82"/>
    <w:rsid w:val="00D27BD3"/>
    <w:rsid w:val="00D33B9A"/>
    <w:rsid w:val="00D411B3"/>
    <w:rsid w:val="00D42652"/>
    <w:rsid w:val="00D45AA9"/>
    <w:rsid w:val="00D527B2"/>
    <w:rsid w:val="00D52A08"/>
    <w:rsid w:val="00D56F9D"/>
    <w:rsid w:val="00D57CF1"/>
    <w:rsid w:val="00D6737A"/>
    <w:rsid w:val="00D67DF2"/>
    <w:rsid w:val="00D82DF7"/>
    <w:rsid w:val="00D9216B"/>
    <w:rsid w:val="00D95A5C"/>
    <w:rsid w:val="00D961CE"/>
    <w:rsid w:val="00DC05EC"/>
    <w:rsid w:val="00DC3491"/>
    <w:rsid w:val="00DC628E"/>
    <w:rsid w:val="00DD0F77"/>
    <w:rsid w:val="00DE49C7"/>
    <w:rsid w:val="00DF1304"/>
    <w:rsid w:val="00DF2B94"/>
    <w:rsid w:val="00DF3B1F"/>
    <w:rsid w:val="00DF59F6"/>
    <w:rsid w:val="00E02E76"/>
    <w:rsid w:val="00E05F5E"/>
    <w:rsid w:val="00E1023E"/>
    <w:rsid w:val="00E1351F"/>
    <w:rsid w:val="00E22943"/>
    <w:rsid w:val="00E24D7B"/>
    <w:rsid w:val="00E265AB"/>
    <w:rsid w:val="00E3628D"/>
    <w:rsid w:val="00E37EB3"/>
    <w:rsid w:val="00E427E0"/>
    <w:rsid w:val="00E44810"/>
    <w:rsid w:val="00E47DBC"/>
    <w:rsid w:val="00E514D5"/>
    <w:rsid w:val="00E51B69"/>
    <w:rsid w:val="00E532B3"/>
    <w:rsid w:val="00E53DB8"/>
    <w:rsid w:val="00E554EA"/>
    <w:rsid w:val="00E76F81"/>
    <w:rsid w:val="00E82633"/>
    <w:rsid w:val="00E840A9"/>
    <w:rsid w:val="00E86A12"/>
    <w:rsid w:val="00EA1B62"/>
    <w:rsid w:val="00EB0D81"/>
    <w:rsid w:val="00ED5574"/>
    <w:rsid w:val="00EE77C8"/>
    <w:rsid w:val="00EE7903"/>
    <w:rsid w:val="00EF6FF1"/>
    <w:rsid w:val="00F0494A"/>
    <w:rsid w:val="00F05B96"/>
    <w:rsid w:val="00F24655"/>
    <w:rsid w:val="00F25A13"/>
    <w:rsid w:val="00F42398"/>
    <w:rsid w:val="00F558DF"/>
    <w:rsid w:val="00F630B5"/>
    <w:rsid w:val="00F64441"/>
    <w:rsid w:val="00F756CA"/>
    <w:rsid w:val="00F75A3C"/>
    <w:rsid w:val="00F771B3"/>
    <w:rsid w:val="00F906C4"/>
    <w:rsid w:val="00F91413"/>
    <w:rsid w:val="00F94E9D"/>
    <w:rsid w:val="00FA049D"/>
    <w:rsid w:val="00FA2A16"/>
    <w:rsid w:val="00FB149D"/>
    <w:rsid w:val="00FC18FD"/>
    <w:rsid w:val="00FC36A8"/>
    <w:rsid w:val="00FC6A05"/>
    <w:rsid w:val="00FC6C18"/>
    <w:rsid w:val="00FE0BEC"/>
    <w:rsid w:val="00FE2239"/>
    <w:rsid w:val="00FE53CD"/>
    <w:rsid w:val="00FF075B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6ADE0-0BB5-4C65-ADD8-C73BE82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E"/>
    <w:pPr>
      <w:spacing w:after="200" w:line="276" w:lineRule="auto"/>
      <w:jc w:val="both"/>
    </w:pPr>
    <w:rPr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47EE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747EE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747EE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747EE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747E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747EE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747EE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747EE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747EE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7EE"/>
    <w:pPr>
      <w:ind w:left="720"/>
      <w:contextualSpacing/>
    </w:pPr>
  </w:style>
  <w:style w:type="paragraph" w:styleId="Encabezado">
    <w:name w:val="header"/>
    <w:aliases w:val="h8,h9,h10,h18,encabezado"/>
    <w:basedOn w:val="Normal"/>
    <w:link w:val="EncabezadoCar"/>
    <w:unhideWhenUsed/>
    <w:rsid w:val="002D7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8 Car,h9 Car,h10 Car,h18 Car,encabezado Car"/>
    <w:basedOn w:val="Fuentedeprrafopredeter"/>
    <w:link w:val="Encabezado"/>
    <w:rsid w:val="002D717B"/>
  </w:style>
  <w:style w:type="paragraph" w:styleId="Piedepgina">
    <w:name w:val="footer"/>
    <w:basedOn w:val="Normal"/>
    <w:link w:val="PiedepginaCar"/>
    <w:uiPriority w:val="99"/>
    <w:unhideWhenUsed/>
    <w:rsid w:val="002D7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7B"/>
  </w:style>
  <w:style w:type="paragraph" w:styleId="Sinespaciado">
    <w:name w:val="No Spacing"/>
    <w:basedOn w:val="Normal"/>
    <w:link w:val="SinespaciadoCar"/>
    <w:uiPriority w:val="1"/>
    <w:qFormat/>
    <w:rsid w:val="000747EE"/>
    <w:pPr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rsid w:val="000D3147"/>
  </w:style>
  <w:style w:type="character" w:styleId="Textoennegrita">
    <w:name w:val="Strong"/>
    <w:uiPriority w:val="22"/>
    <w:qFormat/>
    <w:rsid w:val="000747EE"/>
    <w:rPr>
      <w:b/>
      <w:color w:val="C0504D"/>
    </w:rPr>
  </w:style>
  <w:style w:type="character" w:styleId="nfasis">
    <w:name w:val="Emphasis"/>
    <w:uiPriority w:val="20"/>
    <w:qFormat/>
    <w:rsid w:val="000747EE"/>
    <w:rPr>
      <w:b/>
      <w:i/>
      <w:spacing w:val="1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4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globoCar">
    <w:name w:val="Texto de globo Car"/>
    <w:link w:val="Textodeglobo"/>
    <w:uiPriority w:val="99"/>
    <w:semiHidden/>
    <w:rsid w:val="00177E4C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D2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C9E"/>
    <w:pPr>
      <w:spacing w:line="240" w:lineRule="auto"/>
    </w:pPr>
    <w:rPr>
      <w:lang w:bidi="ar-SA"/>
    </w:rPr>
  </w:style>
  <w:style w:type="character" w:customStyle="1" w:styleId="TextocomentarioCar">
    <w:name w:val="Texto comentario Car"/>
    <w:link w:val="Textocomentario"/>
    <w:uiPriority w:val="99"/>
    <w:semiHidden/>
    <w:rsid w:val="002D2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C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D2C9E"/>
    <w:rPr>
      <w:b/>
      <w:bCs/>
      <w:sz w:val="20"/>
      <w:szCs w:val="20"/>
    </w:rPr>
  </w:style>
  <w:style w:type="paragraph" w:customStyle="1" w:styleId="Default">
    <w:name w:val="Default"/>
    <w:rsid w:val="002D2C9E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C5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0747EE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747EE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747EE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0747EE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0747EE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0747EE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0747EE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0747EE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0747EE"/>
    <w:rPr>
      <w:b/>
      <w:i/>
      <w:smallCaps/>
      <w:color w:val="622423"/>
    </w:rPr>
  </w:style>
  <w:style w:type="paragraph" w:styleId="Descripcin">
    <w:name w:val="caption"/>
    <w:basedOn w:val="Normal"/>
    <w:next w:val="Normal"/>
    <w:uiPriority w:val="35"/>
    <w:qFormat/>
    <w:rsid w:val="000747E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747E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tuloCar">
    <w:name w:val="Título Car"/>
    <w:link w:val="Ttulo"/>
    <w:uiPriority w:val="10"/>
    <w:rsid w:val="000747E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7EE"/>
    <w:pPr>
      <w:spacing w:after="720" w:line="240" w:lineRule="auto"/>
      <w:jc w:val="right"/>
    </w:pPr>
    <w:rPr>
      <w:rFonts w:ascii="Cambria" w:hAnsi="Cambria"/>
      <w:szCs w:val="22"/>
      <w:lang w:bidi="ar-SA"/>
    </w:rPr>
  </w:style>
  <w:style w:type="character" w:customStyle="1" w:styleId="SubttuloCar">
    <w:name w:val="Subtítulo Car"/>
    <w:link w:val="Subttulo"/>
    <w:uiPriority w:val="11"/>
    <w:rsid w:val="000747EE"/>
    <w:rPr>
      <w:rFonts w:ascii="Cambria" w:eastAsia="Times New Roman" w:hAnsi="Cambria" w:cs="Times New Roman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47EE"/>
  </w:style>
  <w:style w:type="paragraph" w:styleId="Cita">
    <w:name w:val="Quote"/>
    <w:basedOn w:val="Normal"/>
    <w:next w:val="Normal"/>
    <w:link w:val="CitaCar"/>
    <w:uiPriority w:val="29"/>
    <w:qFormat/>
    <w:rsid w:val="000747EE"/>
    <w:rPr>
      <w:i/>
      <w:lang w:bidi="ar-SA"/>
    </w:rPr>
  </w:style>
  <w:style w:type="character" w:customStyle="1" w:styleId="CitaCar">
    <w:name w:val="Cita Car"/>
    <w:link w:val="Cita"/>
    <w:uiPriority w:val="29"/>
    <w:rsid w:val="000747E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7E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CitadestacadaCar">
    <w:name w:val="Cita destacada Car"/>
    <w:link w:val="Citadestacada"/>
    <w:uiPriority w:val="30"/>
    <w:rsid w:val="000747EE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0747EE"/>
    <w:rPr>
      <w:i/>
    </w:rPr>
  </w:style>
  <w:style w:type="character" w:styleId="nfasisintenso">
    <w:name w:val="Intense Emphasis"/>
    <w:uiPriority w:val="21"/>
    <w:qFormat/>
    <w:rsid w:val="000747E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0747EE"/>
    <w:rPr>
      <w:b/>
    </w:rPr>
  </w:style>
  <w:style w:type="character" w:styleId="Referenciaintensa">
    <w:name w:val="Intense Reference"/>
    <w:uiPriority w:val="32"/>
    <w:qFormat/>
    <w:rsid w:val="000747E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747EE"/>
    <w:rPr>
      <w:rFonts w:ascii="Cambria" w:eastAsia="Times New Roman" w:hAnsi="Cambria" w:cs="Times New Roman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qFormat/>
    <w:rsid w:val="000747EE"/>
    <w:pPr>
      <w:outlineLvl w:val="9"/>
    </w:pPr>
  </w:style>
  <w:style w:type="character" w:styleId="Nmerodepgina">
    <w:name w:val="page number"/>
    <w:basedOn w:val="Fuentedeprrafopredeter"/>
    <w:rsid w:val="006355CB"/>
  </w:style>
  <w:style w:type="character" w:styleId="Hipervnculo">
    <w:name w:val="Hyperlink"/>
    <w:rsid w:val="00D9216B"/>
    <w:rPr>
      <w:color w:val="0000FF"/>
      <w:u w:val="single"/>
    </w:rPr>
  </w:style>
  <w:style w:type="paragraph" w:styleId="NormalWeb">
    <w:name w:val="Normal (Web)"/>
    <w:basedOn w:val="Normal"/>
    <w:rsid w:val="009800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99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99F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2530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312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09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476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79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678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1792-7074-48FF-9982-F74520A0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5631</CharactersWithSpaces>
  <SharedDoc>false</SharedDoc>
  <HLinks>
    <vt:vector size="60" baseType="variant">
      <vt:variant>
        <vt:i4>917573</vt:i4>
      </vt:variant>
      <vt:variant>
        <vt:i4>27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2621567</vt:i4>
      </vt:variant>
      <vt:variant>
        <vt:i4>24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21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18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15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9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6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3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0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Usuario</cp:lastModifiedBy>
  <cp:revision>2</cp:revision>
  <cp:lastPrinted>2017-09-19T19:21:00Z</cp:lastPrinted>
  <dcterms:created xsi:type="dcterms:W3CDTF">2019-06-06T00:10:00Z</dcterms:created>
  <dcterms:modified xsi:type="dcterms:W3CDTF">2019-06-06T00:10:00Z</dcterms:modified>
</cp:coreProperties>
</file>