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FA650" w14:textId="108CDB6A" w:rsidR="006917AF" w:rsidRDefault="006257D0" w:rsidP="006917AF">
      <w:pPr>
        <w:jc w:val="center"/>
        <w:rPr>
          <w:rFonts w:ascii="Arial" w:hAnsi="Arial" w:cs="Arial"/>
          <w:b/>
          <w:bCs/>
          <w:sz w:val="22"/>
          <w:szCs w:val="24"/>
        </w:rPr>
      </w:pPr>
      <w:r w:rsidRPr="00DA5D18">
        <w:t xml:space="preserve"> </w:t>
      </w:r>
      <w:r w:rsidR="00AD0D73">
        <w:rPr>
          <w:rFonts w:ascii="Arial" w:hAnsi="Arial" w:cs="Arial"/>
          <w:b/>
          <w:bCs/>
          <w:sz w:val="22"/>
          <w:szCs w:val="24"/>
        </w:rPr>
        <w:t>ANEXO 3</w:t>
      </w:r>
    </w:p>
    <w:p w14:paraId="246C3610" w14:textId="77777777" w:rsidR="006917AF" w:rsidRDefault="006917AF" w:rsidP="006917AF">
      <w:pPr>
        <w:jc w:val="center"/>
        <w:rPr>
          <w:rFonts w:ascii="Arial" w:hAnsi="Arial" w:cs="Arial"/>
          <w:b/>
          <w:bCs/>
          <w:sz w:val="22"/>
          <w:szCs w:val="24"/>
        </w:rPr>
      </w:pPr>
    </w:p>
    <w:p w14:paraId="6662C5F9" w14:textId="77777777" w:rsidR="006917AF" w:rsidRPr="00D53D55" w:rsidRDefault="006917AF" w:rsidP="006917A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ESPECIFICACIONES PARA REGISTRO FOTOGRAFICO Y MAPA.</w:t>
      </w:r>
    </w:p>
    <w:p w14:paraId="7651CA34" w14:textId="77777777" w:rsidR="006917AF" w:rsidRDefault="006917AF" w:rsidP="006917AF">
      <w:pPr>
        <w:rPr>
          <w:rFonts w:ascii="Arial" w:hAnsi="Arial" w:cs="Arial"/>
          <w:b/>
          <w:bCs/>
          <w:sz w:val="24"/>
          <w:szCs w:val="24"/>
        </w:rPr>
      </w:pPr>
    </w:p>
    <w:p w14:paraId="3AC72A8C" w14:textId="77777777" w:rsidR="006917AF" w:rsidRDefault="006917AF" w:rsidP="006917AF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La propuesta </w:t>
      </w:r>
      <w:r w:rsidRPr="00F14A6C">
        <w:rPr>
          <w:rFonts w:ascii="Arial" w:hAnsi="Arial" w:cs="Arial"/>
          <w:b/>
          <w:i/>
          <w:sz w:val="24"/>
          <w:szCs w:val="24"/>
        </w:rPr>
        <w:t xml:space="preserve">debe </w:t>
      </w:r>
      <w:r>
        <w:rPr>
          <w:rFonts w:ascii="Arial" w:hAnsi="Arial" w:cs="Arial"/>
          <w:b/>
          <w:i/>
          <w:sz w:val="24"/>
          <w:szCs w:val="24"/>
        </w:rPr>
        <w:t xml:space="preserve">contener los siguientes registros: </w:t>
      </w:r>
    </w:p>
    <w:p w14:paraId="024FFD2F" w14:textId="77777777" w:rsidR="00E665F3" w:rsidRDefault="00E665F3" w:rsidP="006917AF">
      <w:pPr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</w:p>
    <w:p w14:paraId="05B807DE" w14:textId="77777777" w:rsidR="006917AF" w:rsidRDefault="006917AF" w:rsidP="006917AF">
      <w:pPr>
        <w:pStyle w:val="Prrafodelista"/>
        <w:numPr>
          <w:ilvl w:val="0"/>
          <w:numId w:val="46"/>
        </w:numPr>
        <w:spacing w:after="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Registro fotográfico</w:t>
      </w:r>
    </w:p>
    <w:p w14:paraId="00127C4F" w14:textId="77777777" w:rsidR="006917AF" w:rsidRDefault="006917AF" w:rsidP="006917AF">
      <w:pPr>
        <w:pStyle w:val="Prrafodelista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213"/>
      </w:tblGrid>
      <w:tr w:rsidR="006917AF" w14:paraId="51047CF3" w14:textId="77777777" w:rsidTr="000C569E">
        <w:tc>
          <w:tcPr>
            <w:tcW w:w="7213" w:type="dxa"/>
          </w:tcPr>
          <w:p w14:paraId="6037A010" w14:textId="77777777" w:rsidR="006917AF" w:rsidRDefault="006917AF" w:rsidP="000C569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Lugar donde será ejecutada la intervención (fotografías panorámicas que evidencien la totalidad de casas a intervenir, al menos 3)</w:t>
            </w:r>
          </w:p>
        </w:tc>
      </w:tr>
      <w:tr w:rsidR="006917AF" w14:paraId="3D11D5B5" w14:textId="77777777" w:rsidTr="000C569E">
        <w:tc>
          <w:tcPr>
            <w:tcW w:w="7213" w:type="dxa"/>
          </w:tcPr>
          <w:p w14:paraId="343A5669" w14:textId="77777777" w:rsidR="006917AF" w:rsidRDefault="006917AF" w:rsidP="000C569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Vía de acceso a la intervención (diferentes ángulos y si es más de una vía, fotografía de cada una de ellas, al menos dos por ángulo)</w:t>
            </w:r>
          </w:p>
        </w:tc>
      </w:tr>
      <w:tr w:rsidR="006917AF" w14:paraId="6FAC8D37" w14:textId="77777777" w:rsidTr="000C569E">
        <w:tc>
          <w:tcPr>
            <w:tcW w:w="7213" w:type="dxa"/>
          </w:tcPr>
          <w:p w14:paraId="7040593E" w14:textId="77777777" w:rsidR="006917AF" w:rsidRDefault="006917AF" w:rsidP="000C569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Estructuras existentes en el lugar de la intervención (al menos una por estructura) por ejemplo monumentos, torres, antenas, etc.</w:t>
            </w:r>
          </w:p>
        </w:tc>
      </w:tr>
    </w:tbl>
    <w:p w14:paraId="49B2742F" w14:textId="77777777" w:rsidR="006917AF" w:rsidRPr="00F14A6C" w:rsidRDefault="006917AF" w:rsidP="006917AF">
      <w:pPr>
        <w:pStyle w:val="Prrafodelista"/>
        <w:rPr>
          <w:rFonts w:ascii="Arial" w:hAnsi="Arial" w:cs="Arial"/>
          <w:sz w:val="24"/>
          <w:szCs w:val="24"/>
        </w:rPr>
      </w:pPr>
    </w:p>
    <w:p w14:paraId="5E201CFE" w14:textId="77777777" w:rsidR="006917AF" w:rsidRDefault="006917AF" w:rsidP="006917AF">
      <w:pPr>
        <w:pStyle w:val="Prrafodelista"/>
        <w:numPr>
          <w:ilvl w:val="0"/>
          <w:numId w:val="47"/>
        </w:numPr>
        <w:spacing w:after="200"/>
        <w:jc w:val="both"/>
        <w:rPr>
          <w:rFonts w:ascii="Arial" w:hAnsi="Arial" w:cs="Arial"/>
          <w:sz w:val="24"/>
          <w:szCs w:val="24"/>
        </w:rPr>
      </w:pPr>
      <w:r w:rsidRPr="003126E1">
        <w:rPr>
          <w:rFonts w:ascii="Arial" w:hAnsi="Arial" w:cs="Arial"/>
          <w:sz w:val="24"/>
          <w:szCs w:val="24"/>
        </w:rPr>
        <w:t>Mapa: se debe señalar en un mapa la ubicación de la solicitud, indicando: sector, comuna, provincia y región, municipio, vereda, o barrio en donde se sitúa la intervención.</w:t>
      </w:r>
    </w:p>
    <w:p w14:paraId="11052806" w14:textId="77777777" w:rsidR="006917AF" w:rsidRDefault="006917AF" w:rsidP="006917AF">
      <w:pPr>
        <w:rPr>
          <w:rFonts w:ascii="Arial" w:hAnsi="Arial" w:cs="Arial"/>
          <w:sz w:val="24"/>
          <w:szCs w:val="24"/>
        </w:rPr>
      </w:pPr>
    </w:p>
    <w:p w14:paraId="4686B485" w14:textId="2D1DE855" w:rsidR="002A4CEE" w:rsidRPr="00DA5D18" w:rsidRDefault="002A4CEE" w:rsidP="00DA5D18"/>
    <w:sectPr w:rsidR="002A4CEE" w:rsidRPr="00DA5D18" w:rsidSect="006257D0">
      <w:headerReference w:type="even" r:id="rId8"/>
      <w:headerReference w:type="default" r:id="rId9"/>
      <w:footerReference w:type="default" r:id="rId10"/>
      <w:headerReference w:type="first" r:id="rId11"/>
      <w:pgSz w:w="12242" w:h="15842" w:code="1"/>
      <w:pgMar w:top="2693" w:right="1701" w:bottom="2126" w:left="1701" w:header="1134" w:footer="214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45E13" w14:textId="77777777" w:rsidR="0018475D" w:rsidRDefault="0018475D" w:rsidP="00C820B0">
      <w:r>
        <w:separator/>
      </w:r>
    </w:p>
  </w:endnote>
  <w:endnote w:type="continuationSeparator" w:id="0">
    <w:p w14:paraId="67F84C94" w14:textId="77777777" w:rsidR="0018475D" w:rsidRDefault="0018475D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Narrow Book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C62AB" w14:textId="10B87473" w:rsidR="00AD7F0F" w:rsidRDefault="00972113" w:rsidP="003B7703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77695" behindDoc="0" locked="0" layoutInCell="1" allowOverlap="1" wp14:anchorId="4F319A82" wp14:editId="01837B0E">
              <wp:simplePos x="0" y="0"/>
              <wp:positionH relativeFrom="column">
                <wp:posOffset>3672840</wp:posOffset>
              </wp:positionH>
              <wp:positionV relativeFrom="paragraph">
                <wp:posOffset>461645</wp:posOffset>
              </wp:positionV>
              <wp:extent cx="2362200" cy="561975"/>
              <wp:effectExtent l="0" t="0" r="0" b="9525"/>
              <wp:wrapNone/>
              <wp:docPr id="3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220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A07F00" w14:textId="77777777" w:rsidR="00972113" w:rsidRPr="000618CF" w:rsidRDefault="00972113" w:rsidP="00972113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Calle 26 #51-53 Bogotá D.C.</w:t>
                          </w:r>
                        </w:p>
                        <w:p w14:paraId="66350155" w14:textId="77777777" w:rsidR="00972113" w:rsidRPr="000618CF" w:rsidRDefault="00972113" w:rsidP="00972113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sz w:val="18"/>
                              <w:szCs w:val="18"/>
                            </w:rPr>
                            <w:t>Sede Administrativa</w:t>
                          </w:r>
                          <w:r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- Torre de Salud Piso 3</w:t>
                          </w: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1A810E05" w14:textId="77777777" w:rsidR="00972113" w:rsidRPr="000618CF" w:rsidRDefault="00972113" w:rsidP="00972113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Código Post</w:t>
                          </w:r>
                          <w:r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al: 111321 – Teléfono: 749 1001</w:t>
                          </w:r>
                        </w:p>
                        <w:p w14:paraId="64039E1F" w14:textId="77777777" w:rsidR="00972113" w:rsidRPr="000618CF" w:rsidRDefault="00972113" w:rsidP="00972113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319A8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89.2pt;margin-top:36.35pt;width:186pt;height:44.25pt;z-index:251677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" filled="f" stroked="f">
              <v:textbox>
                <w:txbxContent>
                  <w:p w14:paraId="56A07F00" w14:textId="77777777" w:rsidR="00972113" w:rsidRPr="000618CF" w:rsidRDefault="00972113" w:rsidP="00972113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Calle 26 #51-53 Bogotá D.C.</w:t>
                    </w:r>
                  </w:p>
                  <w:p w14:paraId="66350155" w14:textId="77777777" w:rsidR="00972113" w:rsidRPr="000618CF" w:rsidRDefault="00972113" w:rsidP="00972113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sz w:val="18"/>
                        <w:szCs w:val="18"/>
                      </w:rPr>
                      <w:t>Sede Administrativa</w:t>
                    </w:r>
                    <w:r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 - Torre de Salud Piso 3</w:t>
                    </w: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.</w:t>
                    </w:r>
                  </w:p>
                  <w:p w14:paraId="1A810E05" w14:textId="77777777" w:rsidR="00972113" w:rsidRPr="000618CF" w:rsidRDefault="00972113" w:rsidP="00972113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Código Post</w:t>
                    </w:r>
                    <w:r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al: 111321 – Teléfono: 749 1001</w:t>
                    </w:r>
                  </w:p>
                  <w:p w14:paraId="64039E1F" w14:textId="77777777" w:rsidR="00972113" w:rsidRPr="000618CF" w:rsidRDefault="00972113" w:rsidP="00972113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w:drawing>
        <wp:anchor distT="0" distB="0" distL="114300" distR="114300" simplePos="0" relativeHeight="251673599" behindDoc="1" locked="0" layoutInCell="1" allowOverlap="1" wp14:anchorId="51D7C813" wp14:editId="0F582D1B">
          <wp:simplePos x="0" y="0"/>
          <wp:positionH relativeFrom="margin">
            <wp:posOffset>-824230</wp:posOffset>
          </wp:positionH>
          <wp:positionV relativeFrom="paragraph">
            <wp:posOffset>215900</wp:posOffset>
          </wp:positionV>
          <wp:extent cx="7205345" cy="1157605"/>
          <wp:effectExtent l="0" t="0" r="0" b="4445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5345" cy="1157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85E0E" w14:textId="77777777" w:rsidR="0018475D" w:rsidRDefault="0018475D" w:rsidP="00C820B0">
      <w:r>
        <w:separator/>
      </w:r>
    </w:p>
  </w:footnote>
  <w:footnote w:type="continuationSeparator" w:id="0">
    <w:p w14:paraId="720527CD" w14:textId="77777777" w:rsidR="0018475D" w:rsidRDefault="0018475D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50A3F" w14:textId="174272CE" w:rsidR="003B7703" w:rsidRDefault="0018475D">
    <w:pPr>
      <w:pStyle w:val="Encabezado"/>
    </w:pPr>
    <w:r>
      <w:rPr>
        <w:noProof/>
      </w:rPr>
      <w:pict w14:anchorId="6B3B0E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6853" o:spid="_x0000_s2054" type="#_x0000_t75" style="position:absolute;margin-left:0;margin-top:0;width:444.45pt;height:518.7pt;z-index:-251636737;mso-position-horizontal:center;mso-position-horizontal-relative:margin;mso-position-vertical:center;mso-position-vertical-relative:margin" o:allowincell="f">
          <v:imagedata r:id="rId1" o:title="plantilla"/>
          <w10:wrap anchorx="margin" anchory="margin"/>
        </v:shape>
      </w:pict>
    </w:r>
  </w:p>
  <w:p w14:paraId="1C85ACAF" w14:textId="77777777" w:rsidR="00347576" w:rsidRDefault="00347576"/>
  <w:p w14:paraId="2B8CEFE6" w14:textId="77777777" w:rsidR="00347576" w:rsidRDefault="0034757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020" w:type="pct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93"/>
      <w:gridCol w:w="1276"/>
      <w:gridCol w:w="2694"/>
      <w:gridCol w:w="2694"/>
      <w:gridCol w:w="1274"/>
    </w:tblGrid>
    <w:tr w:rsidR="001A3231" w:rsidRPr="009A2D8B" w14:paraId="1414102B" w14:textId="77777777" w:rsidTr="006B7AF2">
      <w:trPr>
        <w:trHeight w:val="355"/>
      </w:trPr>
      <w:tc>
        <w:tcPr>
          <w:tcW w:w="1267" w:type="pct"/>
          <w:vMerge w:val="restart"/>
        </w:tcPr>
        <w:p w14:paraId="0B102040" w14:textId="1084F830" w:rsidR="001A3231" w:rsidRPr="009A2D8B" w:rsidRDefault="001A3231" w:rsidP="004A42DF">
          <w:pPr>
            <w:jc w:val="both"/>
            <w:rPr>
              <w:rFonts w:ascii="Arial" w:hAnsi="Arial" w:cs="Arial"/>
              <w:b/>
              <w:bCs/>
              <w:color w:val="000000"/>
              <w:sz w:val="16"/>
              <w:szCs w:val="16"/>
              <w:lang w:val="es-CO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84863" behindDoc="1" locked="0" layoutInCell="1" allowOverlap="1" wp14:anchorId="223BDB4C" wp14:editId="0CD182B6">
                <wp:simplePos x="0" y="0"/>
                <wp:positionH relativeFrom="column">
                  <wp:posOffset>-41275</wp:posOffset>
                </wp:positionH>
                <wp:positionV relativeFrom="paragraph">
                  <wp:posOffset>244475</wp:posOffset>
                </wp:positionV>
                <wp:extent cx="1600953" cy="571500"/>
                <wp:effectExtent l="0" t="0" r="0" b="0"/>
                <wp:wrapNone/>
                <wp:docPr id="22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 rotWithShape="1">
                        <a:blip r:embed="rId1"/>
                        <a:srcRect l="7399" t="4842" r="63611" b="86208"/>
                        <a:stretch/>
                      </pic:blipFill>
                      <pic:spPr bwMode="auto">
                        <a:xfrm>
                          <a:off x="0" y="0"/>
                          <a:ext cx="1600953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0" w:type="pct"/>
          <w:shd w:val="clear" w:color="auto" w:fill="auto"/>
          <w:vAlign w:val="center"/>
          <w:hideMark/>
        </w:tcPr>
        <w:p w14:paraId="456A2400" w14:textId="2348AEB1" w:rsidR="001A3231" w:rsidRPr="009A2D8B" w:rsidRDefault="001A3231" w:rsidP="004A42DF">
          <w:pPr>
            <w:jc w:val="both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9A2D8B">
            <w:rPr>
              <w:rFonts w:ascii="Arial" w:hAnsi="Arial" w:cs="Arial"/>
              <w:b/>
              <w:bCs/>
              <w:color w:val="000000"/>
              <w:sz w:val="16"/>
              <w:szCs w:val="16"/>
              <w:lang w:val="es-CO"/>
            </w:rPr>
            <w:t>Formato:</w:t>
          </w:r>
        </w:p>
      </w:tc>
      <w:tc>
        <w:tcPr>
          <w:tcW w:w="2534" w:type="pct"/>
          <w:gridSpan w:val="2"/>
          <w:shd w:val="clear" w:color="auto" w:fill="auto"/>
          <w:vAlign w:val="center"/>
        </w:tcPr>
        <w:p w14:paraId="13F3EAC5" w14:textId="4A85E742" w:rsidR="001A3231" w:rsidRPr="009A2D8B" w:rsidRDefault="001A3231" w:rsidP="004A42DF">
          <w:pPr>
            <w:jc w:val="both"/>
            <w:rPr>
              <w:rFonts w:ascii="Century Gothic" w:hAnsi="Century Gothic" w:cs="Calibri"/>
              <w:color w:val="000000"/>
              <w:sz w:val="14"/>
              <w:szCs w:val="14"/>
            </w:rPr>
          </w:pPr>
        </w:p>
      </w:tc>
      <w:tc>
        <w:tcPr>
          <w:tcW w:w="599" w:type="pct"/>
          <w:shd w:val="clear" w:color="auto" w:fill="auto"/>
          <w:vAlign w:val="center"/>
          <w:hideMark/>
        </w:tcPr>
        <w:p w14:paraId="2CD13B72" w14:textId="33EFF1DC" w:rsidR="001A3231" w:rsidRDefault="00904B39" w:rsidP="004A42DF">
          <w:pPr>
            <w:rPr>
              <w:rFonts w:ascii="Century Gothic" w:hAnsi="Century Gothic" w:cs="Calibri"/>
              <w:color w:val="000000"/>
              <w:sz w:val="16"/>
              <w:szCs w:val="16"/>
            </w:rPr>
          </w:pPr>
          <w:r>
            <w:rPr>
              <w:rFonts w:ascii="Century Gothic" w:hAnsi="Century Gothic" w:cs="Calibri"/>
              <w:color w:val="000000"/>
              <w:sz w:val="16"/>
              <w:szCs w:val="16"/>
            </w:rPr>
            <w:t xml:space="preserve">Fecha actualización </w:t>
          </w:r>
        </w:p>
        <w:p w14:paraId="171E5E2A" w14:textId="77777777" w:rsidR="006B7AF2" w:rsidRDefault="006B7AF2" w:rsidP="004A42DF">
          <w:pPr>
            <w:rPr>
              <w:rFonts w:ascii="Century Gothic" w:hAnsi="Century Gothic" w:cs="Calibri"/>
              <w:color w:val="000000"/>
              <w:sz w:val="16"/>
              <w:szCs w:val="16"/>
            </w:rPr>
          </w:pPr>
        </w:p>
        <w:p w14:paraId="0F824815" w14:textId="77FF9E82" w:rsidR="001A3231" w:rsidRPr="009A2D8B" w:rsidRDefault="001A3231" w:rsidP="00972113">
          <w:pPr>
            <w:rPr>
              <w:rFonts w:ascii="Century Gothic" w:hAnsi="Century Gothic" w:cs="Calibri"/>
              <w:color w:val="000000"/>
              <w:sz w:val="16"/>
              <w:szCs w:val="16"/>
            </w:rPr>
          </w:pPr>
        </w:p>
      </w:tc>
    </w:tr>
    <w:tr w:rsidR="001A3231" w:rsidRPr="009A2D8B" w14:paraId="1CFEF301" w14:textId="77777777" w:rsidTr="006B7AF2">
      <w:trPr>
        <w:trHeight w:val="255"/>
      </w:trPr>
      <w:tc>
        <w:tcPr>
          <w:tcW w:w="1267" w:type="pct"/>
          <w:vMerge/>
        </w:tcPr>
        <w:p w14:paraId="05E027BA" w14:textId="77777777" w:rsidR="001A3231" w:rsidRPr="009A2D8B" w:rsidRDefault="001A3231" w:rsidP="004A42DF">
          <w:pPr>
            <w:jc w:val="both"/>
            <w:rPr>
              <w:rFonts w:ascii="Arial" w:hAnsi="Arial" w:cs="Arial"/>
              <w:b/>
              <w:bCs/>
              <w:color w:val="000000"/>
              <w:sz w:val="16"/>
              <w:szCs w:val="16"/>
              <w:lang w:val="es-CO"/>
            </w:rPr>
          </w:pPr>
        </w:p>
      </w:tc>
      <w:tc>
        <w:tcPr>
          <w:tcW w:w="600" w:type="pct"/>
          <w:shd w:val="clear" w:color="auto" w:fill="auto"/>
          <w:vAlign w:val="center"/>
          <w:hideMark/>
        </w:tcPr>
        <w:p w14:paraId="60BD007C" w14:textId="1A5A2D35" w:rsidR="001A3231" w:rsidRPr="009A2D8B" w:rsidRDefault="001A3231" w:rsidP="004A42DF">
          <w:pPr>
            <w:jc w:val="both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9A2D8B">
            <w:rPr>
              <w:rFonts w:ascii="Arial" w:hAnsi="Arial" w:cs="Arial"/>
              <w:b/>
              <w:bCs/>
              <w:color w:val="000000"/>
              <w:sz w:val="16"/>
              <w:szCs w:val="16"/>
              <w:lang w:val="es-CO"/>
            </w:rPr>
            <w:t>Elaboro:</w:t>
          </w:r>
        </w:p>
      </w:tc>
      <w:tc>
        <w:tcPr>
          <w:tcW w:w="1267" w:type="pct"/>
          <w:shd w:val="clear" w:color="auto" w:fill="auto"/>
          <w:vAlign w:val="center"/>
        </w:tcPr>
        <w:p w14:paraId="4DC87E19" w14:textId="0AB42565" w:rsidR="001A3231" w:rsidRPr="009A2D8B" w:rsidRDefault="001A3231" w:rsidP="004A42DF">
          <w:pPr>
            <w:jc w:val="both"/>
            <w:rPr>
              <w:rFonts w:ascii="Century Gothic" w:hAnsi="Century Gothic" w:cs="Calibri"/>
              <w:color w:val="000000"/>
              <w:sz w:val="16"/>
              <w:szCs w:val="16"/>
            </w:rPr>
          </w:pPr>
        </w:p>
      </w:tc>
      <w:tc>
        <w:tcPr>
          <w:tcW w:w="1267" w:type="pct"/>
          <w:shd w:val="clear" w:color="auto" w:fill="auto"/>
          <w:vAlign w:val="center"/>
        </w:tcPr>
        <w:p w14:paraId="1F9A51E3" w14:textId="0E05AC6A" w:rsidR="001A3231" w:rsidRPr="009A2D8B" w:rsidRDefault="001A3231" w:rsidP="004A42DF">
          <w:pPr>
            <w:jc w:val="both"/>
            <w:rPr>
              <w:rFonts w:ascii="Century Gothic" w:hAnsi="Century Gothic" w:cs="Calibri"/>
              <w:color w:val="000000"/>
              <w:sz w:val="16"/>
              <w:szCs w:val="16"/>
            </w:rPr>
          </w:pPr>
        </w:p>
      </w:tc>
      <w:tc>
        <w:tcPr>
          <w:tcW w:w="599" w:type="pct"/>
          <w:vMerge w:val="restart"/>
          <w:shd w:val="clear" w:color="auto" w:fill="auto"/>
          <w:noWrap/>
          <w:vAlign w:val="bottom"/>
          <w:hideMark/>
        </w:tcPr>
        <w:p w14:paraId="7E442BE8" w14:textId="2470D751" w:rsidR="001A3231" w:rsidRPr="009A2D8B" w:rsidRDefault="001A3231" w:rsidP="004A42DF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>
            <w:rPr>
              <w:rFonts w:ascii="Century Gothic" w:hAnsi="Century Gothic" w:cs="Calibri"/>
              <w:color w:val="000000"/>
              <w:sz w:val="16"/>
              <w:szCs w:val="16"/>
            </w:rPr>
            <w:t xml:space="preserve">Página </w:t>
          </w:r>
          <w:r w:rsidRPr="00972113">
            <w:rPr>
              <w:rFonts w:ascii="Century Gothic" w:hAnsi="Century Gothic" w:cs="Calibri"/>
              <w:color w:val="000000"/>
              <w:sz w:val="16"/>
              <w:szCs w:val="16"/>
            </w:rPr>
            <w:fldChar w:fldCharType="begin"/>
          </w:r>
          <w:r w:rsidRPr="00972113">
            <w:rPr>
              <w:rFonts w:ascii="Century Gothic" w:hAnsi="Century Gothic" w:cs="Calibri"/>
              <w:color w:val="000000"/>
              <w:sz w:val="16"/>
              <w:szCs w:val="16"/>
            </w:rPr>
            <w:instrText>PAGE   \* MERGEFORMAT</w:instrText>
          </w:r>
          <w:r w:rsidRPr="00972113">
            <w:rPr>
              <w:rFonts w:ascii="Century Gothic" w:hAnsi="Century Gothic" w:cs="Calibri"/>
              <w:color w:val="000000"/>
              <w:sz w:val="16"/>
              <w:szCs w:val="16"/>
            </w:rPr>
            <w:fldChar w:fldCharType="separate"/>
          </w:r>
          <w:r w:rsidR="00AD0D73">
            <w:rPr>
              <w:rFonts w:ascii="Century Gothic" w:hAnsi="Century Gothic" w:cs="Calibri"/>
              <w:noProof/>
              <w:color w:val="000000"/>
              <w:sz w:val="16"/>
              <w:szCs w:val="16"/>
            </w:rPr>
            <w:t>1</w:t>
          </w:r>
          <w:r w:rsidRPr="00972113">
            <w:rPr>
              <w:rFonts w:ascii="Century Gothic" w:hAnsi="Century Gothic" w:cs="Calibri"/>
              <w:color w:val="000000"/>
              <w:sz w:val="16"/>
              <w:szCs w:val="16"/>
            </w:rPr>
            <w:fldChar w:fldCharType="end"/>
          </w:r>
        </w:p>
        <w:p w14:paraId="18555733" w14:textId="30FA27AD" w:rsidR="001A3231" w:rsidRPr="009A2D8B" w:rsidRDefault="001A3231" w:rsidP="004A42DF">
          <w:pPr>
            <w:rPr>
              <w:rFonts w:ascii="Calibri" w:hAnsi="Calibri" w:cs="Calibri"/>
              <w:color w:val="000000"/>
              <w:sz w:val="22"/>
              <w:szCs w:val="22"/>
            </w:rPr>
          </w:pPr>
        </w:p>
      </w:tc>
    </w:tr>
    <w:tr w:rsidR="001A3231" w:rsidRPr="009A2D8B" w14:paraId="49CC12D2" w14:textId="77777777" w:rsidTr="006B7AF2">
      <w:trPr>
        <w:trHeight w:val="277"/>
      </w:trPr>
      <w:tc>
        <w:tcPr>
          <w:tcW w:w="1267" w:type="pct"/>
          <w:vMerge/>
        </w:tcPr>
        <w:p w14:paraId="2CED7234" w14:textId="77777777" w:rsidR="001A3231" w:rsidRPr="009A2D8B" w:rsidRDefault="001A3231" w:rsidP="004A42DF">
          <w:pPr>
            <w:jc w:val="both"/>
            <w:rPr>
              <w:rFonts w:ascii="Arial" w:hAnsi="Arial" w:cs="Arial"/>
              <w:b/>
              <w:bCs/>
              <w:color w:val="000000"/>
              <w:sz w:val="16"/>
              <w:szCs w:val="16"/>
              <w:lang w:val="es-CO"/>
            </w:rPr>
          </w:pPr>
        </w:p>
      </w:tc>
      <w:tc>
        <w:tcPr>
          <w:tcW w:w="600" w:type="pct"/>
          <w:shd w:val="clear" w:color="auto" w:fill="auto"/>
          <w:vAlign w:val="center"/>
          <w:hideMark/>
        </w:tcPr>
        <w:p w14:paraId="7BBD3F08" w14:textId="0360B25C" w:rsidR="001A3231" w:rsidRPr="009A2D8B" w:rsidRDefault="001A3231" w:rsidP="004A42DF">
          <w:pPr>
            <w:jc w:val="both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9A2D8B">
            <w:rPr>
              <w:rFonts w:ascii="Arial" w:hAnsi="Arial" w:cs="Arial"/>
              <w:b/>
              <w:bCs/>
              <w:color w:val="000000"/>
              <w:sz w:val="16"/>
              <w:szCs w:val="16"/>
              <w:lang w:val="es-CO"/>
            </w:rPr>
            <w:t>Revisó</w:t>
          </w:r>
        </w:p>
      </w:tc>
      <w:tc>
        <w:tcPr>
          <w:tcW w:w="1267" w:type="pct"/>
          <w:shd w:val="clear" w:color="auto" w:fill="auto"/>
          <w:vAlign w:val="center"/>
        </w:tcPr>
        <w:p w14:paraId="262815A9" w14:textId="16BED96B" w:rsidR="001A3231" w:rsidRPr="009A2D8B" w:rsidRDefault="001A3231" w:rsidP="004A42DF">
          <w:pPr>
            <w:jc w:val="both"/>
            <w:rPr>
              <w:rFonts w:ascii="Century Gothic" w:hAnsi="Century Gothic" w:cs="Calibri"/>
              <w:color w:val="000000"/>
              <w:sz w:val="16"/>
              <w:szCs w:val="16"/>
            </w:rPr>
          </w:pPr>
        </w:p>
      </w:tc>
      <w:tc>
        <w:tcPr>
          <w:tcW w:w="1267" w:type="pct"/>
          <w:shd w:val="clear" w:color="auto" w:fill="auto"/>
          <w:vAlign w:val="center"/>
        </w:tcPr>
        <w:p w14:paraId="6AD3C2B1" w14:textId="3C0B40B9" w:rsidR="001A3231" w:rsidRPr="009A2D8B" w:rsidRDefault="001A3231" w:rsidP="004A42DF">
          <w:pPr>
            <w:jc w:val="both"/>
            <w:rPr>
              <w:rFonts w:ascii="Century Gothic" w:hAnsi="Century Gothic" w:cs="Calibri"/>
              <w:color w:val="000000"/>
              <w:sz w:val="16"/>
              <w:szCs w:val="16"/>
            </w:rPr>
          </w:pPr>
        </w:p>
      </w:tc>
      <w:tc>
        <w:tcPr>
          <w:tcW w:w="599" w:type="pct"/>
          <w:vMerge/>
          <w:vAlign w:val="center"/>
          <w:hideMark/>
        </w:tcPr>
        <w:p w14:paraId="58E0F962" w14:textId="77777777" w:rsidR="001A3231" w:rsidRPr="009A2D8B" w:rsidRDefault="001A3231" w:rsidP="004A42DF">
          <w:pPr>
            <w:rPr>
              <w:rFonts w:ascii="Calibri" w:hAnsi="Calibri" w:cs="Calibri"/>
              <w:color w:val="000000"/>
              <w:sz w:val="22"/>
              <w:szCs w:val="22"/>
            </w:rPr>
          </w:pPr>
        </w:p>
      </w:tc>
    </w:tr>
    <w:tr w:rsidR="001A3231" w:rsidRPr="009A2D8B" w14:paraId="0C86962C" w14:textId="77777777" w:rsidTr="006B7AF2">
      <w:trPr>
        <w:trHeight w:val="271"/>
      </w:trPr>
      <w:tc>
        <w:tcPr>
          <w:tcW w:w="1267" w:type="pct"/>
          <w:vMerge/>
        </w:tcPr>
        <w:p w14:paraId="2FF81863" w14:textId="77777777" w:rsidR="001A3231" w:rsidRPr="009A2D8B" w:rsidRDefault="001A3231" w:rsidP="004A42DF">
          <w:pPr>
            <w:jc w:val="both"/>
            <w:rPr>
              <w:rFonts w:ascii="Arial" w:hAnsi="Arial" w:cs="Arial"/>
              <w:b/>
              <w:bCs/>
              <w:color w:val="000000"/>
              <w:sz w:val="16"/>
              <w:szCs w:val="16"/>
              <w:lang w:val="es-CO"/>
            </w:rPr>
          </w:pPr>
        </w:p>
      </w:tc>
      <w:tc>
        <w:tcPr>
          <w:tcW w:w="600" w:type="pct"/>
          <w:shd w:val="clear" w:color="auto" w:fill="auto"/>
          <w:vAlign w:val="center"/>
          <w:hideMark/>
        </w:tcPr>
        <w:p w14:paraId="34FAE38C" w14:textId="2C430CEF" w:rsidR="001A3231" w:rsidRPr="009A2D8B" w:rsidRDefault="001A3231" w:rsidP="004A42DF">
          <w:pPr>
            <w:jc w:val="both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9A2D8B">
            <w:rPr>
              <w:rFonts w:ascii="Arial" w:hAnsi="Arial" w:cs="Arial"/>
              <w:b/>
              <w:bCs/>
              <w:color w:val="000000"/>
              <w:sz w:val="16"/>
              <w:szCs w:val="16"/>
              <w:lang w:val="es-CO"/>
            </w:rPr>
            <w:t>Aprobó:</w:t>
          </w:r>
        </w:p>
      </w:tc>
      <w:tc>
        <w:tcPr>
          <w:tcW w:w="1267" w:type="pct"/>
          <w:shd w:val="clear" w:color="auto" w:fill="auto"/>
          <w:vAlign w:val="center"/>
        </w:tcPr>
        <w:p w14:paraId="17F842DC" w14:textId="495335DD" w:rsidR="001A3231" w:rsidRPr="009A2D8B" w:rsidRDefault="001A3231" w:rsidP="004A42DF">
          <w:pPr>
            <w:jc w:val="both"/>
            <w:rPr>
              <w:rFonts w:ascii="Century Gothic" w:hAnsi="Century Gothic" w:cs="Calibri"/>
              <w:color w:val="000000"/>
              <w:sz w:val="16"/>
              <w:szCs w:val="16"/>
            </w:rPr>
          </w:pPr>
        </w:p>
      </w:tc>
      <w:tc>
        <w:tcPr>
          <w:tcW w:w="1267" w:type="pct"/>
          <w:shd w:val="clear" w:color="auto" w:fill="auto"/>
          <w:vAlign w:val="center"/>
        </w:tcPr>
        <w:p w14:paraId="2A29B2F6" w14:textId="32A79A0A" w:rsidR="001A3231" w:rsidRPr="009A2D8B" w:rsidRDefault="001A3231" w:rsidP="004A42DF">
          <w:pPr>
            <w:jc w:val="both"/>
            <w:rPr>
              <w:rFonts w:ascii="Century Gothic" w:hAnsi="Century Gothic" w:cs="Calibri"/>
              <w:color w:val="000000"/>
              <w:sz w:val="16"/>
              <w:szCs w:val="16"/>
            </w:rPr>
          </w:pPr>
        </w:p>
      </w:tc>
      <w:tc>
        <w:tcPr>
          <w:tcW w:w="599" w:type="pct"/>
          <w:vMerge/>
          <w:vAlign w:val="center"/>
          <w:hideMark/>
        </w:tcPr>
        <w:p w14:paraId="1CC35452" w14:textId="77777777" w:rsidR="001A3231" w:rsidRPr="009A2D8B" w:rsidRDefault="001A3231" w:rsidP="004A42DF">
          <w:pPr>
            <w:rPr>
              <w:rFonts w:ascii="Calibri" w:hAnsi="Calibri" w:cs="Calibri"/>
              <w:color w:val="000000"/>
              <w:sz w:val="22"/>
              <w:szCs w:val="22"/>
            </w:rPr>
          </w:pPr>
        </w:p>
      </w:tc>
    </w:tr>
  </w:tbl>
  <w:p w14:paraId="79709BC9" w14:textId="53B45ACA" w:rsidR="00AD7F0F" w:rsidRDefault="0018475D" w:rsidP="008B402B">
    <w:pPr>
      <w:pStyle w:val="Encabezado"/>
      <w:ind w:left="708" w:firstLine="4956"/>
    </w:pPr>
    <w:r>
      <w:rPr>
        <w:noProof/>
      </w:rPr>
      <w:pict w14:anchorId="490BE2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6854" o:spid="_x0000_s2055" type="#_x0000_t75" style="position:absolute;left:0;text-align:left;margin-left:43.4pt;margin-top:-3.5pt;width:444.45pt;height:518.7pt;z-index:-251635713;mso-position-horizontal-relative:margin;mso-position-vertical-relative:margin" o:allowincell="f">
          <v:imagedata r:id="rId2" o:title="plantilla"/>
          <w10:wrap anchorx="margin" anchory="margin"/>
        </v:shape>
      </w:pict>
    </w:r>
  </w:p>
  <w:p w14:paraId="28CDFAE8" w14:textId="77777777" w:rsidR="00347576" w:rsidRDefault="00347576"/>
  <w:p w14:paraId="3A37D66B" w14:textId="77777777" w:rsidR="00347576" w:rsidRDefault="0034757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4BCED" w14:textId="1E4E4CB0" w:rsidR="003B7703" w:rsidRDefault="0018475D">
    <w:pPr>
      <w:pStyle w:val="Encabezado"/>
    </w:pPr>
    <w:r>
      <w:rPr>
        <w:noProof/>
      </w:rPr>
      <w:pict w14:anchorId="3CE0CD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6852" o:spid="_x0000_s2053" type="#_x0000_t75" style="position:absolute;margin-left:0;margin-top:0;width:444.45pt;height:518.7pt;z-index:-251637761;mso-position-horizontal:center;mso-position-horizontal-relative:margin;mso-position-vertical:center;mso-position-vertical-relative:margin" o:allowincell="f">
          <v:imagedata r:id="rId1" o:title="plantill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3724C2"/>
    <w:multiLevelType w:val="hybridMultilevel"/>
    <w:tmpl w:val="BF9EC9B0"/>
    <w:lvl w:ilvl="0" w:tplc="FDAC65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60D90"/>
    <w:multiLevelType w:val="hybridMultilevel"/>
    <w:tmpl w:val="0B18F6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84661"/>
    <w:multiLevelType w:val="hybridMultilevel"/>
    <w:tmpl w:val="12FA4E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1C013E"/>
    <w:multiLevelType w:val="hybridMultilevel"/>
    <w:tmpl w:val="9FC49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461C5"/>
    <w:multiLevelType w:val="hybridMultilevel"/>
    <w:tmpl w:val="1D36224C"/>
    <w:lvl w:ilvl="0" w:tplc="4274D31A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82093"/>
    <w:multiLevelType w:val="hybridMultilevel"/>
    <w:tmpl w:val="65641F92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CF743A"/>
    <w:multiLevelType w:val="hybridMultilevel"/>
    <w:tmpl w:val="B1301512"/>
    <w:lvl w:ilvl="0" w:tplc="95EE797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82CC2"/>
    <w:multiLevelType w:val="hybridMultilevel"/>
    <w:tmpl w:val="8F44CA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FA2682"/>
    <w:multiLevelType w:val="hybridMultilevel"/>
    <w:tmpl w:val="1666A4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B499D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E1A73"/>
    <w:multiLevelType w:val="hybridMultilevel"/>
    <w:tmpl w:val="126E48C8"/>
    <w:lvl w:ilvl="0" w:tplc="7D06CEAA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cs="Arial" w:hint="default"/>
        <w:b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F47A6"/>
    <w:multiLevelType w:val="hybridMultilevel"/>
    <w:tmpl w:val="A1525B90"/>
    <w:lvl w:ilvl="0" w:tplc="860CF6B8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1E3E53"/>
    <w:multiLevelType w:val="hybridMultilevel"/>
    <w:tmpl w:val="5F8E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B4346C"/>
    <w:multiLevelType w:val="multilevel"/>
    <w:tmpl w:val="0D1A0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51F2D68"/>
    <w:multiLevelType w:val="hybridMultilevel"/>
    <w:tmpl w:val="1396A7E4"/>
    <w:lvl w:ilvl="0" w:tplc="626E7376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BF05E8"/>
    <w:multiLevelType w:val="hybridMultilevel"/>
    <w:tmpl w:val="71DA29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7B22DA"/>
    <w:multiLevelType w:val="hybridMultilevel"/>
    <w:tmpl w:val="0D3E882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B75F2"/>
    <w:multiLevelType w:val="hybridMultilevel"/>
    <w:tmpl w:val="DA14C984"/>
    <w:lvl w:ilvl="0" w:tplc="3346845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5705CA"/>
    <w:multiLevelType w:val="hybridMultilevel"/>
    <w:tmpl w:val="A4FE36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132F83"/>
    <w:multiLevelType w:val="hybridMultilevel"/>
    <w:tmpl w:val="E7426EE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3D0810F2"/>
    <w:multiLevelType w:val="hybridMultilevel"/>
    <w:tmpl w:val="37E4AC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35F4351"/>
    <w:multiLevelType w:val="hybridMultilevel"/>
    <w:tmpl w:val="8AD44F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B313FE"/>
    <w:multiLevelType w:val="hybridMultilevel"/>
    <w:tmpl w:val="440E2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D91ABC"/>
    <w:multiLevelType w:val="hybridMultilevel"/>
    <w:tmpl w:val="232225E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9686996"/>
    <w:multiLevelType w:val="hybridMultilevel"/>
    <w:tmpl w:val="E9D2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FA25FD"/>
    <w:multiLevelType w:val="multilevel"/>
    <w:tmpl w:val="B76C29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C5F2DE1"/>
    <w:multiLevelType w:val="multilevel"/>
    <w:tmpl w:val="DDC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>
    <w:nsid w:val="4ED04E2A"/>
    <w:multiLevelType w:val="hybridMultilevel"/>
    <w:tmpl w:val="B870277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53220D"/>
    <w:multiLevelType w:val="hybridMultilevel"/>
    <w:tmpl w:val="6A547898"/>
    <w:lvl w:ilvl="0" w:tplc="214A5F16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A82C96"/>
    <w:multiLevelType w:val="hybridMultilevel"/>
    <w:tmpl w:val="AEB034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9528C0"/>
    <w:multiLevelType w:val="hybridMultilevel"/>
    <w:tmpl w:val="0CFEC8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A32B95"/>
    <w:multiLevelType w:val="hybridMultilevel"/>
    <w:tmpl w:val="5E9E6CD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1B35AE4"/>
    <w:multiLevelType w:val="hybridMultilevel"/>
    <w:tmpl w:val="8AA8C06C"/>
    <w:lvl w:ilvl="0" w:tplc="762AB30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E31119"/>
    <w:multiLevelType w:val="hybridMultilevel"/>
    <w:tmpl w:val="6E3C63FA"/>
    <w:lvl w:ilvl="0" w:tplc="E7A8D41C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36275B6"/>
    <w:multiLevelType w:val="hybridMultilevel"/>
    <w:tmpl w:val="E9E48AA8"/>
    <w:lvl w:ilvl="0" w:tplc="0C0A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37">
    <w:nsid w:val="63DF1E06"/>
    <w:multiLevelType w:val="hybridMultilevel"/>
    <w:tmpl w:val="C56AE7A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876518B"/>
    <w:multiLevelType w:val="hybridMultilevel"/>
    <w:tmpl w:val="45D4321E"/>
    <w:lvl w:ilvl="0" w:tplc="039A98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AC0493"/>
    <w:multiLevelType w:val="hybridMultilevel"/>
    <w:tmpl w:val="734CAECC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4D3F0C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0D094C"/>
    <w:multiLevelType w:val="hybridMultilevel"/>
    <w:tmpl w:val="4692D052"/>
    <w:lvl w:ilvl="0" w:tplc="DF6498C4">
      <w:start w:val="2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0437DBB"/>
    <w:multiLevelType w:val="hybridMultilevel"/>
    <w:tmpl w:val="7292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0D4FD4"/>
    <w:multiLevelType w:val="hybridMultilevel"/>
    <w:tmpl w:val="126E48C8"/>
    <w:lvl w:ilvl="0" w:tplc="7D06CEAA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cs="Arial" w:hint="default"/>
        <w:b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6C0F82"/>
    <w:multiLevelType w:val="hybridMultilevel"/>
    <w:tmpl w:val="A44EB72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5">
    <w:nsid w:val="7E0A2C50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26"/>
  </w:num>
  <w:num w:numId="3">
    <w:abstractNumId w:val="0"/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42"/>
  </w:num>
  <w:num w:numId="7">
    <w:abstractNumId w:val="21"/>
  </w:num>
  <w:num w:numId="8">
    <w:abstractNumId w:val="44"/>
  </w:num>
  <w:num w:numId="9">
    <w:abstractNumId w:val="5"/>
  </w:num>
  <w:num w:numId="10">
    <w:abstractNumId w:val="14"/>
  </w:num>
  <w:num w:numId="11">
    <w:abstractNumId w:val="36"/>
  </w:num>
  <w:num w:numId="12">
    <w:abstractNumId w:val="24"/>
  </w:num>
  <w:num w:numId="13">
    <w:abstractNumId w:val="9"/>
  </w:num>
  <w:num w:numId="14">
    <w:abstractNumId w:val="2"/>
  </w:num>
  <w:num w:numId="15">
    <w:abstractNumId w:val="40"/>
  </w:num>
  <w:num w:numId="16">
    <w:abstractNumId w:val="32"/>
  </w:num>
  <w:num w:numId="17">
    <w:abstractNumId w:val="11"/>
  </w:num>
  <w:num w:numId="18">
    <w:abstractNumId w:val="3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29"/>
  </w:num>
  <w:num w:numId="22">
    <w:abstractNumId w:val="38"/>
  </w:num>
  <w:num w:numId="23">
    <w:abstractNumId w:val="6"/>
  </w:num>
  <w:num w:numId="24">
    <w:abstractNumId w:val="37"/>
  </w:num>
  <w:num w:numId="25">
    <w:abstractNumId w:val="28"/>
  </w:num>
  <w:num w:numId="26">
    <w:abstractNumId w:val="35"/>
  </w:num>
  <w:num w:numId="27">
    <w:abstractNumId w:val="20"/>
  </w:num>
  <w:num w:numId="28">
    <w:abstractNumId w:val="39"/>
  </w:num>
  <w:num w:numId="29">
    <w:abstractNumId w:val="34"/>
  </w:num>
  <w:num w:numId="30">
    <w:abstractNumId w:val="7"/>
  </w:num>
  <w:num w:numId="31">
    <w:abstractNumId w:val="18"/>
  </w:num>
  <w:num w:numId="32">
    <w:abstractNumId w:val="19"/>
  </w:num>
  <w:num w:numId="33">
    <w:abstractNumId w:val="45"/>
  </w:num>
  <w:num w:numId="34">
    <w:abstractNumId w:val="30"/>
  </w:num>
  <w:num w:numId="35">
    <w:abstractNumId w:val="33"/>
  </w:num>
  <w:num w:numId="36">
    <w:abstractNumId w:val="25"/>
  </w:num>
  <w:num w:numId="37">
    <w:abstractNumId w:val="8"/>
  </w:num>
  <w:num w:numId="38">
    <w:abstractNumId w:val="17"/>
  </w:num>
  <w:num w:numId="39">
    <w:abstractNumId w:val="43"/>
  </w:num>
  <w:num w:numId="40">
    <w:abstractNumId w:val="16"/>
  </w:num>
  <w:num w:numId="41">
    <w:abstractNumId w:val="12"/>
  </w:num>
  <w:num w:numId="42">
    <w:abstractNumId w:val="15"/>
  </w:num>
  <w:num w:numId="43">
    <w:abstractNumId w:val="27"/>
  </w:num>
  <w:num w:numId="44">
    <w:abstractNumId w:val="13"/>
  </w:num>
  <w:num w:numId="45">
    <w:abstractNumId w:val="41"/>
  </w:num>
  <w:num w:numId="46">
    <w:abstractNumId w:val="4"/>
  </w:num>
  <w:num w:numId="47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B0"/>
    <w:rsid w:val="00005668"/>
    <w:rsid w:val="000135A6"/>
    <w:rsid w:val="00020CE3"/>
    <w:rsid w:val="0002264B"/>
    <w:rsid w:val="00022D03"/>
    <w:rsid w:val="00035E99"/>
    <w:rsid w:val="00037B72"/>
    <w:rsid w:val="00037D16"/>
    <w:rsid w:val="00041F23"/>
    <w:rsid w:val="00043454"/>
    <w:rsid w:val="00043EEE"/>
    <w:rsid w:val="000468D9"/>
    <w:rsid w:val="00052673"/>
    <w:rsid w:val="000571B3"/>
    <w:rsid w:val="0006001F"/>
    <w:rsid w:val="000618AD"/>
    <w:rsid w:val="000618CF"/>
    <w:rsid w:val="00066191"/>
    <w:rsid w:val="00071E56"/>
    <w:rsid w:val="00073648"/>
    <w:rsid w:val="00090EE6"/>
    <w:rsid w:val="000A06D1"/>
    <w:rsid w:val="000C505A"/>
    <w:rsid w:val="000C7C29"/>
    <w:rsid w:val="000D13CC"/>
    <w:rsid w:val="000D3A2C"/>
    <w:rsid w:val="000D501E"/>
    <w:rsid w:val="000D6416"/>
    <w:rsid w:val="000D7681"/>
    <w:rsid w:val="000E1D08"/>
    <w:rsid w:val="000E6A04"/>
    <w:rsid w:val="000E7263"/>
    <w:rsid w:val="000F2396"/>
    <w:rsid w:val="000F4A5E"/>
    <w:rsid w:val="000F541F"/>
    <w:rsid w:val="0010074D"/>
    <w:rsid w:val="00100CA5"/>
    <w:rsid w:val="00105E4C"/>
    <w:rsid w:val="0010694F"/>
    <w:rsid w:val="001075BC"/>
    <w:rsid w:val="00112B58"/>
    <w:rsid w:val="00113FCD"/>
    <w:rsid w:val="00115E01"/>
    <w:rsid w:val="00116B71"/>
    <w:rsid w:val="001209D4"/>
    <w:rsid w:val="00126B8F"/>
    <w:rsid w:val="00127980"/>
    <w:rsid w:val="001312E0"/>
    <w:rsid w:val="00132735"/>
    <w:rsid w:val="00134F0F"/>
    <w:rsid w:val="00136DAE"/>
    <w:rsid w:val="00144EFC"/>
    <w:rsid w:val="00145580"/>
    <w:rsid w:val="00145727"/>
    <w:rsid w:val="00153B05"/>
    <w:rsid w:val="00161607"/>
    <w:rsid w:val="001626CD"/>
    <w:rsid w:val="001637A2"/>
    <w:rsid w:val="001758B3"/>
    <w:rsid w:val="00175CC4"/>
    <w:rsid w:val="00177337"/>
    <w:rsid w:val="00180042"/>
    <w:rsid w:val="0018475D"/>
    <w:rsid w:val="00184DAD"/>
    <w:rsid w:val="00190020"/>
    <w:rsid w:val="00193846"/>
    <w:rsid w:val="001A066F"/>
    <w:rsid w:val="001A3231"/>
    <w:rsid w:val="001B4806"/>
    <w:rsid w:val="001B64E5"/>
    <w:rsid w:val="001B7F7B"/>
    <w:rsid w:val="001C16C0"/>
    <w:rsid w:val="001C189E"/>
    <w:rsid w:val="001C4B8D"/>
    <w:rsid w:val="001C7253"/>
    <w:rsid w:val="001D0ED1"/>
    <w:rsid w:val="001D2737"/>
    <w:rsid w:val="001D2A99"/>
    <w:rsid w:val="001E3398"/>
    <w:rsid w:val="001E3D4C"/>
    <w:rsid w:val="001E7EC4"/>
    <w:rsid w:val="001F0F54"/>
    <w:rsid w:val="001F1DD1"/>
    <w:rsid w:val="001F3A1A"/>
    <w:rsid w:val="001F3BA4"/>
    <w:rsid w:val="001F63DA"/>
    <w:rsid w:val="00213F8F"/>
    <w:rsid w:val="00216A46"/>
    <w:rsid w:val="00221503"/>
    <w:rsid w:val="00223A6E"/>
    <w:rsid w:val="00227C61"/>
    <w:rsid w:val="00230227"/>
    <w:rsid w:val="002338D4"/>
    <w:rsid w:val="00236E1E"/>
    <w:rsid w:val="0024384F"/>
    <w:rsid w:val="002454E9"/>
    <w:rsid w:val="002473A2"/>
    <w:rsid w:val="00247D09"/>
    <w:rsid w:val="002507C8"/>
    <w:rsid w:val="002513A3"/>
    <w:rsid w:val="00253188"/>
    <w:rsid w:val="00270870"/>
    <w:rsid w:val="00277F7C"/>
    <w:rsid w:val="00280A20"/>
    <w:rsid w:val="002826A8"/>
    <w:rsid w:val="00283135"/>
    <w:rsid w:val="00285618"/>
    <w:rsid w:val="0029413D"/>
    <w:rsid w:val="00294D14"/>
    <w:rsid w:val="00295B3C"/>
    <w:rsid w:val="002A4CEE"/>
    <w:rsid w:val="002B0A9B"/>
    <w:rsid w:val="002B1936"/>
    <w:rsid w:val="002B221D"/>
    <w:rsid w:val="002C1B6C"/>
    <w:rsid w:val="002C3204"/>
    <w:rsid w:val="002C38C9"/>
    <w:rsid w:val="002C5EE2"/>
    <w:rsid w:val="002D412F"/>
    <w:rsid w:val="002E36AF"/>
    <w:rsid w:val="002E48E0"/>
    <w:rsid w:val="002E5939"/>
    <w:rsid w:val="002E5B36"/>
    <w:rsid w:val="002F3845"/>
    <w:rsid w:val="00301EE6"/>
    <w:rsid w:val="00310156"/>
    <w:rsid w:val="0032041B"/>
    <w:rsid w:val="003258BB"/>
    <w:rsid w:val="00332618"/>
    <w:rsid w:val="00340714"/>
    <w:rsid w:val="00341365"/>
    <w:rsid w:val="00341507"/>
    <w:rsid w:val="00347576"/>
    <w:rsid w:val="003537A3"/>
    <w:rsid w:val="0035653A"/>
    <w:rsid w:val="003658B2"/>
    <w:rsid w:val="00366349"/>
    <w:rsid w:val="00391347"/>
    <w:rsid w:val="003969BB"/>
    <w:rsid w:val="003A33EA"/>
    <w:rsid w:val="003A5C7D"/>
    <w:rsid w:val="003B6019"/>
    <w:rsid w:val="003B7703"/>
    <w:rsid w:val="003B7C3A"/>
    <w:rsid w:val="003C3B1E"/>
    <w:rsid w:val="003D0034"/>
    <w:rsid w:val="003D19A9"/>
    <w:rsid w:val="003D1EDC"/>
    <w:rsid w:val="003D414F"/>
    <w:rsid w:val="003D6E55"/>
    <w:rsid w:val="003E05E6"/>
    <w:rsid w:val="003E5E58"/>
    <w:rsid w:val="00407312"/>
    <w:rsid w:val="004073D4"/>
    <w:rsid w:val="004117B9"/>
    <w:rsid w:val="00415D4A"/>
    <w:rsid w:val="00421957"/>
    <w:rsid w:val="00422AF9"/>
    <w:rsid w:val="0042535A"/>
    <w:rsid w:val="00427104"/>
    <w:rsid w:val="00432B4F"/>
    <w:rsid w:val="004544A2"/>
    <w:rsid w:val="004577C4"/>
    <w:rsid w:val="004703D7"/>
    <w:rsid w:val="00470EAE"/>
    <w:rsid w:val="00474D82"/>
    <w:rsid w:val="0047715F"/>
    <w:rsid w:val="0048049A"/>
    <w:rsid w:val="00482D11"/>
    <w:rsid w:val="00483BF0"/>
    <w:rsid w:val="00485888"/>
    <w:rsid w:val="0048713D"/>
    <w:rsid w:val="0049673D"/>
    <w:rsid w:val="004A42DF"/>
    <w:rsid w:val="004A614A"/>
    <w:rsid w:val="004B2A7A"/>
    <w:rsid w:val="004B6A28"/>
    <w:rsid w:val="004C36DD"/>
    <w:rsid w:val="004D3F1A"/>
    <w:rsid w:val="004E3846"/>
    <w:rsid w:val="004F0DC0"/>
    <w:rsid w:val="004F5501"/>
    <w:rsid w:val="00500125"/>
    <w:rsid w:val="00505852"/>
    <w:rsid w:val="00505B70"/>
    <w:rsid w:val="00512095"/>
    <w:rsid w:val="00512681"/>
    <w:rsid w:val="00532FFF"/>
    <w:rsid w:val="005347CF"/>
    <w:rsid w:val="005350E1"/>
    <w:rsid w:val="00541042"/>
    <w:rsid w:val="005416A8"/>
    <w:rsid w:val="00541BEB"/>
    <w:rsid w:val="00546D1C"/>
    <w:rsid w:val="005513CA"/>
    <w:rsid w:val="00557488"/>
    <w:rsid w:val="00575EA1"/>
    <w:rsid w:val="005805D8"/>
    <w:rsid w:val="005878A2"/>
    <w:rsid w:val="005930E1"/>
    <w:rsid w:val="005A11B7"/>
    <w:rsid w:val="005A1DA1"/>
    <w:rsid w:val="005A76B5"/>
    <w:rsid w:val="005B0A7E"/>
    <w:rsid w:val="005D7341"/>
    <w:rsid w:val="005E2F3D"/>
    <w:rsid w:val="005E7C52"/>
    <w:rsid w:val="005F0BE8"/>
    <w:rsid w:val="00602896"/>
    <w:rsid w:val="006033DE"/>
    <w:rsid w:val="00603A92"/>
    <w:rsid w:val="006060B6"/>
    <w:rsid w:val="00607FEF"/>
    <w:rsid w:val="006102BC"/>
    <w:rsid w:val="00611DA1"/>
    <w:rsid w:val="0061682B"/>
    <w:rsid w:val="0062085D"/>
    <w:rsid w:val="006229C1"/>
    <w:rsid w:val="006257D0"/>
    <w:rsid w:val="00634383"/>
    <w:rsid w:val="00636994"/>
    <w:rsid w:val="0064233E"/>
    <w:rsid w:val="00642943"/>
    <w:rsid w:val="00642CF1"/>
    <w:rsid w:val="00644A4A"/>
    <w:rsid w:val="00662BA3"/>
    <w:rsid w:val="00662EFC"/>
    <w:rsid w:val="00664658"/>
    <w:rsid w:val="006649B9"/>
    <w:rsid w:val="006749AA"/>
    <w:rsid w:val="00680351"/>
    <w:rsid w:val="0068374C"/>
    <w:rsid w:val="006871FA"/>
    <w:rsid w:val="00690578"/>
    <w:rsid w:val="006917AF"/>
    <w:rsid w:val="00694767"/>
    <w:rsid w:val="006A2E15"/>
    <w:rsid w:val="006A6CA3"/>
    <w:rsid w:val="006B59D0"/>
    <w:rsid w:val="006B7AF2"/>
    <w:rsid w:val="006C39AB"/>
    <w:rsid w:val="006C71A7"/>
    <w:rsid w:val="006C7F58"/>
    <w:rsid w:val="006D0B0C"/>
    <w:rsid w:val="006D1347"/>
    <w:rsid w:val="006E20B3"/>
    <w:rsid w:val="006E33B9"/>
    <w:rsid w:val="006E4EB5"/>
    <w:rsid w:val="006E6D3A"/>
    <w:rsid w:val="006F27C9"/>
    <w:rsid w:val="006F2B1A"/>
    <w:rsid w:val="006F5949"/>
    <w:rsid w:val="006F7C68"/>
    <w:rsid w:val="00715BF8"/>
    <w:rsid w:val="00721F85"/>
    <w:rsid w:val="00727F93"/>
    <w:rsid w:val="0073513D"/>
    <w:rsid w:val="007424A4"/>
    <w:rsid w:val="00744016"/>
    <w:rsid w:val="00757BBD"/>
    <w:rsid w:val="00764853"/>
    <w:rsid w:val="00765597"/>
    <w:rsid w:val="00767CA1"/>
    <w:rsid w:val="00783E35"/>
    <w:rsid w:val="00784DA2"/>
    <w:rsid w:val="00790386"/>
    <w:rsid w:val="007A1BCB"/>
    <w:rsid w:val="007A1D83"/>
    <w:rsid w:val="007A53A0"/>
    <w:rsid w:val="007B3336"/>
    <w:rsid w:val="007B41B6"/>
    <w:rsid w:val="007C354D"/>
    <w:rsid w:val="007C576C"/>
    <w:rsid w:val="007D2FEA"/>
    <w:rsid w:val="007D5C26"/>
    <w:rsid w:val="007D66E1"/>
    <w:rsid w:val="007E175C"/>
    <w:rsid w:val="007E20A4"/>
    <w:rsid w:val="007E5C1A"/>
    <w:rsid w:val="007F0CF4"/>
    <w:rsid w:val="007F3472"/>
    <w:rsid w:val="007F66FF"/>
    <w:rsid w:val="008050A0"/>
    <w:rsid w:val="0080757D"/>
    <w:rsid w:val="0082152F"/>
    <w:rsid w:val="00833E10"/>
    <w:rsid w:val="00833F83"/>
    <w:rsid w:val="008400E3"/>
    <w:rsid w:val="00851F41"/>
    <w:rsid w:val="008532BF"/>
    <w:rsid w:val="008573C5"/>
    <w:rsid w:val="00860AA0"/>
    <w:rsid w:val="00867EFF"/>
    <w:rsid w:val="008706C3"/>
    <w:rsid w:val="008825FA"/>
    <w:rsid w:val="0088617E"/>
    <w:rsid w:val="00892775"/>
    <w:rsid w:val="008A381B"/>
    <w:rsid w:val="008A46C7"/>
    <w:rsid w:val="008A52CE"/>
    <w:rsid w:val="008B12B6"/>
    <w:rsid w:val="008B402B"/>
    <w:rsid w:val="008B70CD"/>
    <w:rsid w:val="008C20A5"/>
    <w:rsid w:val="008C719C"/>
    <w:rsid w:val="008D6DED"/>
    <w:rsid w:val="008D7010"/>
    <w:rsid w:val="008E7AB6"/>
    <w:rsid w:val="008E7AC4"/>
    <w:rsid w:val="008F0594"/>
    <w:rsid w:val="008F5744"/>
    <w:rsid w:val="00904B39"/>
    <w:rsid w:val="009076D6"/>
    <w:rsid w:val="009119AB"/>
    <w:rsid w:val="0091367D"/>
    <w:rsid w:val="0091796E"/>
    <w:rsid w:val="00921106"/>
    <w:rsid w:val="009217AD"/>
    <w:rsid w:val="00922702"/>
    <w:rsid w:val="00930B27"/>
    <w:rsid w:val="0093163C"/>
    <w:rsid w:val="00934768"/>
    <w:rsid w:val="00937490"/>
    <w:rsid w:val="00946AC6"/>
    <w:rsid w:val="009479B4"/>
    <w:rsid w:val="00951188"/>
    <w:rsid w:val="0096061E"/>
    <w:rsid w:val="00965086"/>
    <w:rsid w:val="009706EC"/>
    <w:rsid w:val="00972113"/>
    <w:rsid w:val="009741DA"/>
    <w:rsid w:val="00987308"/>
    <w:rsid w:val="00990C66"/>
    <w:rsid w:val="009958E2"/>
    <w:rsid w:val="00995DBB"/>
    <w:rsid w:val="009A1F38"/>
    <w:rsid w:val="009A4D63"/>
    <w:rsid w:val="009C0C82"/>
    <w:rsid w:val="009D2E43"/>
    <w:rsid w:val="009D2EAB"/>
    <w:rsid w:val="009F6D5F"/>
    <w:rsid w:val="00A04C01"/>
    <w:rsid w:val="00A1138D"/>
    <w:rsid w:val="00A11483"/>
    <w:rsid w:val="00A12784"/>
    <w:rsid w:val="00A12EE2"/>
    <w:rsid w:val="00A2002F"/>
    <w:rsid w:val="00A21D04"/>
    <w:rsid w:val="00A2223C"/>
    <w:rsid w:val="00A30611"/>
    <w:rsid w:val="00A332E8"/>
    <w:rsid w:val="00A357CF"/>
    <w:rsid w:val="00A373B2"/>
    <w:rsid w:val="00A37550"/>
    <w:rsid w:val="00A43D21"/>
    <w:rsid w:val="00A56ECC"/>
    <w:rsid w:val="00A57CA4"/>
    <w:rsid w:val="00A7183A"/>
    <w:rsid w:val="00A74F32"/>
    <w:rsid w:val="00A76AAF"/>
    <w:rsid w:val="00A83337"/>
    <w:rsid w:val="00A85E6E"/>
    <w:rsid w:val="00A869D3"/>
    <w:rsid w:val="00A93804"/>
    <w:rsid w:val="00A94378"/>
    <w:rsid w:val="00AA0928"/>
    <w:rsid w:val="00AA0F36"/>
    <w:rsid w:val="00AA666A"/>
    <w:rsid w:val="00AC0505"/>
    <w:rsid w:val="00AC1D9D"/>
    <w:rsid w:val="00AC38E4"/>
    <w:rsid w:val="00AC6587"/>
    <w:rsid w:val="00AD0D73"/>
    <w:rsid w:val="00AD4C6A"/>
    <w:rsid w:val="00AD7F0F"/>
    <w:rsid w:val="00AE4058"/>
    <w:rsid w:val="00AF6180"/>
    <w:rsid w:val="00AF7EBA"/>
    <w:rsid w:val="00B063D3"/>
    <w:rsid w:val="00B11259"/>
    <w:rsid w:val="00B11BA2"/>
    <w:rsid w:val="00B2103B"/>
    <w:rsid w:val="00B25F39"/>
    <w:rsid w:val="00B26DBD"/>
    <w:rsid w:val="00B3187A"/>
    <w:rsid w:val="00B31FA8"/>
    <w:rsid w:val="00B36A60"/>
    <w:rsid w:val="00B412CA"/>
    <w:rsid w:val="00B5076D"/>
    <w:rsid w:val="00B50D4E"/>
    <w:rsid w:val="00B5392B"/>
    <w:rsid w:val="00B64AD7"/>
    <w:rsid w:val="00B76C2A"/>
    <w:rsid w:val="00B77393"/>
    <w:rsid w:val="00B82CC3"/>
    <w:rsid w:val="00B92F35"/>
    <w:rsid w:val="00B967CB"/>
    <w:rsid w:val="00BA0BBE"/>
    <w:rsid w:val="00BA0F23"/>
    <w:rsid w:val="00BA6C06"/>
    <w:rsid w:val="00BB075D"/>
    <w:rsid w:val="00BB4CF5"/>
    <w:rsid w:val="00BB685E"/>
    <w:rsid w:val="00BC22FA"/>
    <w:rsid w:val="00BC3EF5"/>
    <w:rsid w:val="00BD10D4"/>
    <w:rsid w:val="00BD6DB7"/>
    <w:rsid w:val="00BE287C"/>
    <w:rsid w:val="00BE4116"/>
    <w:rsid w:val="00BE5761"/>
    <w:rsid w:val="00BF2130"/>
    <w:rsid w:val="00BF4F05"/>
    <w:rsid w:val="00C0179A"/>
    <w:rsid w:val="00C02A84"/>
    <w:rsid w:val="00C223B6"/>
    <w:rsid w:val="00C22F55"/>
    <w:rsid w:val="00C23979"/>
    <w:rsid w:val="00C25F64"/>
    <w:rsid w:val="00C27030"/>
    <w:rsid w:val="00C33839"/>
    <w:rsid w:val="00C4173E"/>
    <w:rsid w:val="00C448CC"/>
    <w:rsid w:val="00C45F9C"/>
    <w:rsid w:val="00C538D4"/>
    <w:rsid w:val="00C54656"/>
    <w:rsid w:val="00C54851"/>
    <w:rsid w:val="00C57A7F"/>
    <w:rsid w:val="00C62BDD"/>
    <w:rsid w:val="00C65B48"/>
    <w:rsid w:val="00C742EF"/>
    <w:rsid w:val="00C765F6"/>
    <w:rsid w:val="00C820B0"/>
    <w:rsid w:val="00C83408"/>
    <w:rsid w:val="00C83F70"/>
    <w:rsid w:val="00C84AD4"/>
    <w:rsid w:val="00C853F4"/>
    <w:rsid w:val="00C85BC6"/>
    <w:rsid w:val="00C87744"/>
    <w:rsid w:val="00C94C2E"/>
    <w:rsid w:val="00CB62BE"/>
    <w:rsid w:val="00CC2D85"/>
    <w:rsid w:val="00CC3EF4"/>
    <w:rsid w:val="00CC3F11"/>
    <w:rsid w:val="00CC6EB2"/>
    <w:rsid w:val="00CE6424"/>
    <w:rsid w:val="00CF0800"/>
    <w:rsid w:val="00CF3536"/>
    <w:rsid w:val="00D00876"/>
    <w:rsid w:val="00D058FE"/>
    <w:rsid w:val="00D07732"/>
    <w:rsid w:val="00D141E9"/>
    <w:rsid w:val="00D21B9B"/>
    <w:rsid w:val="00D26644"/>
    <w:rsid w:val="00D3482B"/>
    <w:rsid w:val="00D3660A"/>
    <w:rsid w:val="00D373F8"/>
    <w:rsid w:val="00D37874"/>
    <w:rsid w:val="00D4048D"/>
    <w:rsid w:val="00D442EB"/>
    <w:rsid w:val="00D549CC"/>
    <w:rsid w:val="00D55F38"/>
    <w:rsid w:val="00D55F5B"/>
    <w:rsid w:val="00D6437A"/>
    <w:rsid w:val="00D6505E"/>
    <w:rsid w:val="00D71EE7"/>
    <w:rsid w:val="00D766B1"/>
    <w:rsid w:val="00D806FE"/>
    <w:rsid w:val="00DA10B0"/>
    <w:rsid w:val="00DA11EA"/>
    <w:rsid w:val="00DA43C3"/>
    <w:rsid w:val="00DA523D"/>
    <w:rsid w:val="00DA5D18"/>
    <w:rsid w:val="00DB22D1"/>
    <w:rsid w:val="00DC1217"/>
    <w:rsid w:val="00DC247B"/>
    <w:rsid w:val="00DC5583"/>
    <w:rsid w:val="00DE0AA1"/>
    <w:rsid w:val="00DE2CFE"/>
    <w:rsid w:val="00DE49D4"/>
    <w:rsid w:val="00DE5EAC"/>
    <w:rsid w:val="00DF509C"/>
    <w:rsid w:val="00DF7BAB"/>
    <w:rsid w:val="00E108DF"/>
    <w:rsid w:val="00E1538D"/>
    <w:rsid w:val="00E224B4"/>
    <w:rsid w:val="00E23E4F"/>
    <w:rsid w:val="00E24047"/>
    <w:rsid w:val="00E27705"/>
    <w:rsid w:val="00E33969"/>
    <w:rsid w:val="00E3576B"/>
    <w:rsid w:val="00E35C96"/>
    <w:rsid w:val="00E36983"/>
    <w:rsid w:val="00E4607C"/>
    <w:rsid w:val="00E4689D"/>
    <w:rsid w:val="00E5158D"/>
    <w:rsid w:val="00E5408D"/>
    <w:rsid w:val="00E556C2"/>
    <w:rsid w:val="00E6179D"/>
    <w:rsid w:val="00E63561"/>
    <w:rsid w:val="00E665F3"/>
    <w:rsid w:val="00E7670F"/>
    <w:rsid w:val="00E778DB"/>
    <w:rsid w:val="00E81196"/>
    <w:rsid w:val="00E82D38"/>
    <w:rsid w:val="00E87248"/>
    <w:rsid w:val="00E90B57"/>
    <w:rsid w:val="00E923CD"/>
    <w:rsid w:val="00E92609"/>
    <w:rsid w:val="00E9396F"/>
    <w:rsid w:val="00EA1AA2"/>
    <w:rsid w:val="00EA3C24"/>
    <w:rsid w:val="00EB1749"/>
    <w:rsid w:val="00EB7225"/>
    <w:rsid w:val="00EC7311"/>
    <w:rsid w:val="00ED60E2"/>
    <w:rsid w:val="00EE0C7E"/>
    <w:rsid w:val="00EE194C"/>
    <w:rsid w:val="00EE1F92"/>
    <w:rsid w:val="00EE4A11"/>
    <w:rsid w:val="00EE5F19"/>
    <w:rsid w:val="00EF4CB9"/>
    <w:rsid w:val="00EF4E3A"/>
    <w:rsid w:val="00EF7CB7"/>
    <w:rsid w:val="00F03DF7"/>
    <w:rsid w:val="00F10B4F"/>
    <w:rsid w:val="00F11BBF"/>
    <w:rsid w:val="00F123D1"/>
    <w:rsid w:val="00F20A3D"/>
    <w:rsid w:val="00F303BE"/>
    <w:rsid w:val="00F30A40"/>
    <w:rsid w:val="00F33860"/>
    <w:rsid w:val="00F35B94"/>
    <w:rsid w:val="00F44372"/>
    <w:rsid w:val="00F445B3"/>
    <w:rsid w:val="00F453D9"/>
    <w:rsid w:val="00F52A5B"/>
    <w:rsid w:val="00F65DD9"/>
    <w:rsid w:val="00F714F0"/>
    <w:rsid w:val="00F72E87"/>
    <w:rsid w:val="00F7338E"/>
    <w:rsid w:val="00F77D66"/>
    <w:rsid w:val="00F905DC"/>
    <w:rsid w:val="00FA6530"/>
    <w:rsid w:val="00FB1711"/>
    <w:rsid w:val="00FB2537"/>
    <w:rsid w:val="00FB2B93"/>
    <w:rsid w:val="00FC14D1"/>
    <w:rsid w:val="00FC34FE"/>
    <w:rsid w:val="00FC4F32"/>
    <w:rsid w:val="00FC585F"/>
    <w:rsid w:val="00FC69B7"/>
    <w:rsid w:val="00FC6AA8"/>
    <w:rsid w:val="00FC715D"/>
    <w:rsid w:val="00FD4CBA"/>
    <w:rsid w:val="00FD5383"/>
    <w:rsid w:val="00FE3A8F"/>
    <w:rsid w:val="00FE5EA4"/>
    <w:rsid w:val="00FE75BA"/>
    <w:rsid w:val="00FE76A4"/>
    <w:rsid w:val="00FF1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,"/>
  <w:listSeparator w:val=","/>
  <w14:docId w14:val="136A8B29"/>
  <w15:docId w15:val="{88B13FA5-8D24-4FC7-BE85-771AC6A6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Puesto">
    <w:name w:val="Title"/>
    <w:basedOn w:val="Normal"/>
    <w:link w:val="Puest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PuestoCar">
    <w:name w:val="Puesto Car"/>
    <w:basedOn w:val="Fuentedeprrafopredeter"/>
    <w:link w:val="Puest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basedOn w:val="Normal"/>
    <w:link w:val="SinespaciadoCar"/>
    <w:uiPriority w:val="1"/>
    <w:qFormat/>
    <w:rsid w:val="00340714"/>
    <w:pPr>
      <w:jc w:val="both"/>
    </w:pPr>
    <w:rPr>
      <w:rFonts w:ascii="Calibri" w:hAnsi="Calibri"/>
      <w:lang w:val="es-CO" w:eastAsia="en-US"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40714"/>
    <w:rPr>
      <w:rFonts w:ascii="Calibri" w:eastAsia="Times New Roman" w:hAnsi="Calibri" w:cs="Times New Roman"/>
      <w:sz w:val="20"/>
      <w:szCs w:val="20"/>
      <w:lang w:bidi="en-US"/>
    </w:rPr>
  </w:style>
  <w:style w:type="table" w:styleId="Tabladelista4-nfasis1">
    <w:name w:val="List Table 4 Accent 1"/>
    <w:basedOn w:val="Tablanormal"/>
    <w:uiPriority w:val="49"/>
    <w:rsid w:val="00340714"/>
    <w:pPr>
      <w:spacing w:after="0" w:line="240" w:lineRule="auto"/>
      <w:jc w:val="center"/>
    </w:pPr>
    <w:rPr>
      <w:rFonts w:ascii="Calibri" w:eastAsia="Times New Roman" w:hAnsi="Calibri" w:cs="Times New Roman"/>
      <w:color w:val="000000" w:themeColor="text1"/>
      <w:sz w:val="20"/>
      <w:szCs w:val="20"/>
      <w:lang w:val="es-US" w:eastAsia="es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">
    <w:name w:val="Table Grid"/>
    <w:basedOn w:val="Tablanormal"/>
    <w:uiPriority w:val="59"/>
    <w:rsid w:val="00687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6concolores-nfasis1">
    <w:name w:val="Grid Table 6 Colorful Accent 1"/>
    <w:basedOn w:val="Tablanormal"/>
    <w:uiPriority w:val="51"/>
    <w:rsid w:val="006871FA"/>
    <w:pPr>
      <w:spacing w:after="0" w:line="240" w:lineRule="auto"/>
    </w:pPr>
    <w:rPr>
      <w:rFonts w:ascii="Calibri" w:eastAsia="Times New Roman" w:hAnsi="Calibri" w:cs="Times New Roman"/>
      <w:color w:val="365F91" w:themeColor="accent1" w:themeShade="BF"/>
      <w:sz w:val="20"/>
      <w:szCs w:val="20"/>
      <w:lang w:val="es-US" w:eastAsia="es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432B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2B4F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2B4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2B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2B4F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Contenido">
    <w:name w:val="Contenido"/>
    <w:basedOn w:val="Normal"/>
    <w:rsid w:val="003658B2"/>
    <w:pPr>
      <w:widowControl w:val="0"/>
      <w:suppressAutoHyphens/>
      <w:ind w:left="284"/>
      <w:jc w:val="both"/>
    </w:pPr>
    <w:rPr>
      <w:rFonts w:ascii="Verdana" w:eastAsia="Times" w:hAnsi="Verdana"/>
      <w:kern w:val="1"/>
      <w:sz w:val="24"/>
      <w:szCs w:val="24"/>
      <w:lang w:val="es-CO" w:eastAsia="ar-SA"/>
    </w:rPr>
  </w:style>
  <w:style w:type="table" w:styleId="Tabladecuadrcula2-nfasis1">
    <w:name w:val="Grid Table 2 Accent 1"/>
    <w:basedOn w:val="Tablanormal"/>
    <w:uiPriority w:val="47"/>
    <w:rsid w:val="006B7AF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US" w:eastAsia="es-US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2EC8D-51D9-45D6-99EC-EB7069EF4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movalle</dc:creator>
  <cp:lastModifiedBy>Claudia Johana Acosta Bernal</cp:lastModifiedBy>
  <cp:revision>2</cp:revision>
  <cp:lastPrinted>2018-08-15T12:38:00Z</cp:lastPrinted>
  <dcterms:created xsi:type="dcterms:W3CDTF">2018-10-11T21:02:00Z</dcterms:created>
  <dcterms:modified xsi:type="dcterms:W3CDTF">2018-10-11T21:02:00Z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-1372987933</vt:i4>
  </property>
</Properties>
</file>