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BE11AB" w14:textId="18685DBA" w:rsidR="004B3D97" w:rsidRPr="00A8249B" w:rsidRDefault="004B3D97" w:rsidP="004B3D97">
      <w:pPr>
        <w:jc w:val="center"/>
        <w:rPr>
          <w:rFonts w:ascii="Arial" w:hAnsi="Arial" w:cs="Arial"/>
          <w:b/>
          <w:sz w:val="24"/>
          <w:szCs w:val="24"/>
        </w:rPr>
      </w:pPr>
      <w:r w:rsidRPr="00A8249B">
        <w:rPr>
          <w:rFonts w:ascii="Arial" w:hAnsi="Arial" w:cs="Arial"/>
          <w:b/>
          <w:sz w:val="24"/>
          <w:szCs w:val="24"/>
        </w:rPr>
        <w:t>GU</w:t>
      </w:r>
      <w:r>
        <w:rPr>
          <w:rFonts w:ascii="Arial" w:hAnsi="Arial" w:cs="Arial"/>
          <w:b/>
          <w:sz w:val="24"/>
          <w:szCs w:val="24"/>
        </w:rPr>
        <w:t>Í</w:t>
      </w:r>
      <w:r w:rsidRPr="00A8249B">
        <w:rPr>
          <w:rFonts w:ascii="Arial" w:hAnsi="Arial" w:cs="Arial"/>
          <w:b/>
          <w:sz w:val="24"/>
          <w:szCs w:val="24"/>
        </w:rPr>
        <w:t>A PARA EL DILIGENCIAMIENTO Y PRESENTACIÓN DE PROYECTOS</w:t>
      </w:r>
    </w:p>
    <w:p w14:paraId="59B8829E" w14:textId="17E4ADC9" w:rsidR="004B3D97" w:rsidRDefault="004B3D97" w:rsidP="004B3D97">
      <w:pPr>
        <w:jc w:val="center"/>
        <w:rPr>
          <w:rFonts w:ascii="Arial" w:hAnsi="Arial" w:cs="Arial"/>
          <w:b/>
          <w:sz w:val="24"/>
          <w:szCs w:val="24"/>
        </w:rPr>
      </w:pPr>
      <w:r w:rsidRPr="00A8249B">
        <w:rPr>
          <w:rFonts w:ascii="Arial" w:hAnsi="Arial" w:cs="Arial"/>
          <w:b/>
          <w:sz w:val="24"/>
          <w:szCs w:val="24"/>
        </w:rPr>
        <w:t>BANCO DE INICIATIVAS JUVENILES</w:t>
      </w:r>
      <w:r>
        <w:rPr>
          <w:rFonts w:ascii="Arial" w:hAnsi="Arial" w:cs="Arial"/>
          <w:b/>
          <w:sz w:val="24"/>
          <w:szCs w:val="24"/>
        </w:rPr>
        <w:t xml:space="preserve"> (ORDENANZA 27 DE 2016)</w:t>
      </w:r>
    </w:p>
    <w:p w14:paraId="76E059DF" w14:textId="77777777" w:rsidR="004B3D97" w:rsidRPr="00A8249B" w:rsidRDefault="004B3D97" w:rsidP="004B3D97">
      <w:pPr>
        <w:jc w:val="center"/>
        <w:rPr>
          <w:rFonts w:ascii="Arial" w:hAnsi="Arial" w:cs="Arial"/>
          <w:b/>
          <w:sz w:val="24"/>
          <w:szCs w:val="24"/>
        </w:rPr>
      </w:pPr>
    </w:p>
    <w:p w14:paraId="1677DBC4" w14:textId="77777777" w:rsidR="004B3D97" w:rsidRPr="00A8249B" w:rsidRDefault="004B3D97" w:rsidP="004B3D97">
      <w:pPr>
        <w:jc w:val="center"/>
        <w:rPr>
          <w:rFonts w:ascii="Arial" w:hAnsi="Arial" w:cs="Arial"/>
          <w:b/>
          <w:sz w:val="24"/>
          <w:szCs w:val="24"/>
        </w:rPr>
      </w:pPr>
      <w:r w:rsidRPr="00A8249B">
        <w:rPr>
          <w:rFonts w:ascii="Arial" w:hAnsi="Arial" w:cs="Arial"/>
          <w:b/>
          <w:sz w:val="24"/>
          <w:szCs w:val="24"/>
        </w:rPr>
        <w:t>SECRETARIA DE DESARROLLO SOCIAL</w:t>
      </w:r>
    </w:p>
    <w:p w14:paraId="0F36A50E" w14:textId="7EBA31D2" w:rsidR="004B3D97" w:rsidRDefault="004B3D97" w:rsidP="004B3D97">
      <w:pPr>
        <w:jc w:val="center"/>
        <w:rPr>
          <w:rFonts w:ascii="Arial" w:hAnsi="Arial" w:cs="Arial"/>
          <w:b/>
          <w:sz w:val="24"/>
          <w:szCs w:val="24"/>
        </w:rPr>
      </w:pPr>
      <w:r w:rsidRPr="00A8249B">
        <w:rPr>
          <w:rFonts w:ascii="Arial" w:hAnsi="Arial" w:cs="Arial"/>
          <w:b/>
          <w:sz w:val="24"/>
          <w:szCs w:val="24"/>
        </w:rPr>
        <w:t xml:space="preserve">GERENCIA </w:t>
      </w:r>
      <w:r>
        <w:rPr>
          <w:rFonts w:ascii="Arial" w:hAnsi="Arial" w:cs="Arial"/>
          <w:b/>
          <w:sz w:val="24"/>
          <w:szCs w:val="24"/>
        </w:rPr>
        <w:t>PARA LA</w:t>
      </w:r>
      <w:r w:rsidRPr="00A8249B">
        <w:rPr>
          <w:rFonts w:ascii="Arial" w:hAnsi="Arial" w:cs="Arial"/>
          <w:b/>
          <w:sz w:val="24"/>
          <w:szCs w:val="24"/>
        </w:rPr>
        <w:t xml:space="preserve"> JUVENTUD Y ADULTEZ</w:t>
      </w:r>
    </w:p>
    <w:p w14:paraId="48164CAF" w14:textId="77777777" w:rsidR="004B3D97" w:rsidRDefault="004B3D97" w:rsidP="004B3D97">
      <w:pPr>
        <w:jc w:val="center"/>
        <w:rPr>
          <w:rFonts w:ascii="Arial" w:hAnsi="Arial" w:cs="Arial"/>
          <w:b/>
          <w:sz w:val="24"/>
          <w:szCs w:val="24"/>
        </w:rPr>
      </w:pPr>
    </w:p>
    <w:p w14:paraId="06499193" w14:textId="0A0BB82E" w:rsidR="004B3D97" w:rsidRPr="004B3D97" w:rsidRDefault="004B3D97" w:rsidP="004B3D97">
      <w:pPr>
        <w:jc w:val="both"/>
        <w:rPr>
          <w:rFonts w:ascii="Arial" w:hAnsi="Arial" w:cs="Arial"/>
          <w:b/>
          <w:sz w:val="24"/>
          <w:szCs w:val="24"/>
        </w:rPr>
      </w:pPr>
      <w:r w:rsidRPr="004B3D97">
        <w:rPr>
          <w:rFonts w:ascii="Arial" w:hAnsi="Arial" w:cs="Arial"/>
          <w:b/>
          <w:sz w:val="24"/>
          <w:szCs w:val="24"/>
        </w:rPr>
        <w:t>NOMBRE DE LA PROPUESTA:</w:t>
      </w:r>
    </w:p>
    <w:p w14:paraId="4F626D1F" w14:textId="77777777" w:rsidR="004B3D97" w:rsidRPr="00A8249B" w:rsidRDefault="004B3D97" w:rsidP="004B3D97">
      <w:pPr>
        <w:jc w:val="both"/>
        <w:rPr>
          <w:rFonts w:ascii="Arial" w:hAnsi="Arial" w:cs="Arial"/>
          <w:sz w:val="24"/>
          <w:szCs w:val="24"/>
        </w:rPr>
      </w:pPr>
    </w:p>
    <w:p w14:paraId="0E012B5C" w14:textId="77777777" w:rsidR="004B3D97" w:rsidRPr="00A8249B" w:rsidRDefault="004B3D97" w:rsidP="004B3D97">
      <w:pPr>
        <w:jc w:val="both"/>
        <w:rPr>
          <w:rFonts w:ascii="Arial" w:hAnsi="Arial" w:cs="Arial"/>
          <w:b/>
          <w:sz w:val="24"/>
          <w:szCs w:val="24"/>
        </w:rPr>
      </w:pPr>
      <w:r w:rsidRPr="00A8249B">
        <w:rPr>
          <w:rFonts w:ascii="Arial" w:hAnsi="Arial" w:cs="Arial"/>
          <w:b/>
          <w:sz w:val="24"/>
          <w:szCs w:val="24"/>
        </w:rPr>
        <w:t>PRESENTACIÓN DE LA PROPUESTA</w:t>
      </w:r>
    </w:p>
    <w:p w14:paraId="5DE92DE1" w14:textId="77777777" w:rsidR="004B3D97" w:rsidRPr="00A8249B" w:rsidRDefault="004B3D97" w:rsidP="004B3D97">
      <w:pPr>
        <w:jc w:val="both"/>
        <w:rPr>
          <w:rFonts w:ascii="Arial" w:hAnsi="Arial" w:cs="Arial"/>
          <w:b/>
          <w:sz w:val="24"/>
          <w:szCs w:val="24"/>
        </w:rPr>
      </w:pPr>
    </w:p>
    <w:p w14:paraId="5591F930" w14:textId="77777777" w:rsidR="004B3D97" w:rsidRDefault="004B3D97" w:rsidP="004B3D97">
      <w:pPr>
        <w:jc w:val="both"/>
        <w:rPr>
          <w:rFonts w:ascii="Arial" w:hAnsi="Arial" w:cs="Arial"/>
          <w:sz w:val="24"/>
          <w:szCs w:val="24"/>
        </w:rPr>
      </w:pPr>
      <w:r w:rsidRPr="00A8249B">
        <w:rPr>
          <w:rFonts w:ascii="Arial" w:hAnsi="Arial" w:cs="Arial"/>
          <w:sz w:val="24"/>
          <w:szCs w:val="24"/>
        </w:rPr>
        <w:t xml:space="preserve">Las experiencias tendrán un máximo de 10 páginas, tamaño carta, numeradas, y con   espacio interlineal de 1,5 líneas, márgenes de 2,5 cm, y letra Arial tamaño 12. </w:t>
      </w:r>
    </w:p>
    <w:p w14:paraId="5C118838" w14:textId="77777777" w:rsidR="004B3D97" w:rsidRDefault="004B3D97" w:rsidP="004B3D97">
      <w:pPr>
        <w:jc w:val="both"/>
        <w:rPr>
          <w:rFonts w:ascii="Arial" w:hAnsi="Arial" w:cs="Arial"/>
          <w:sz w:val="24"/>
          <w:szCs w:val="24"/>
        </w:rPr>
      </w:pPr>
    </w:p>
    <w:p w14:paraId="27A3A7C2" w14:textId="77777777" w:rsidR="004B3D97" w:rsidRPr="00A8249B" w:rsidRDefault="004B3D97" w:rsidP="004B3D97">
      <w:pPr>
        <w:jc w:val="both"/>
        <w:rPr>
          <w:rFonts w:ascii="Arial" w:hAnsi="Arial" w:cs="Arial"/>
          <w:sz w:val="24"/>
          <w:szCs w:val="24"/>
        </w:rPr>
      </w:pPr>
      <w:r w:rsidRPr="00A8249B">
        <w:rPr>
          <w:rFonts w:ascii="Arial" w:hAnsi="Arial" w:cs="Arial"/>
          <w:sz w:val="24"/>
          <w:szCs w:val="24"/>
        </w:rPr>
        <w:t>Se deberá presentar por medio electrónico formato.pdf y un archivo de video de 10 minutos que exponga el proyecto a presentar.</w:t>
      </w:r>
    </w:p>
    <w:p w14:paraId="4C678808" w14:textId="77777777" w:rsidR="004B3D97" w:rsidRDefault="004B3D97" w:rsidP="004B3D97">
      <w:pPr>
        <w:jc w:val="both"/>
        <w:rPr>
          <w:rFonts w:ascii="Arial" w:hAnsi="Arial" w:cs="Arial"/>
          <w:sz w:val="24"/>
          <w:szCs w:val="24"/>
        </w:rPr>
      </w:pPr>
    </w:p>
    <w:p w14:paraId="3ADA6A7B" w14:textId="77777777" w:rsidR="004B3D97" w:rsidRPr="00A8249B" w:rsidRDefault="004B3D97" w:rsidP="004B3D97">
      <w:pPr>
        <w:jc w:val="both"/>
        <w:rPr>
          <w:rFonts w:ascii="Arial" w:hAnsi="Arial" w:cs="Arial"/>
          <w:sz w:val="24"/>
          <w:szCs w:val="24"/>
        </w:rPr>
      </w:pPr>
    </w:p>
    <w:p w14:paraId="6833C6C6" w14:textId="77777777" w:rsidR="004B3D97" w:rsidRPr="00A8249B" w:rsidRDefault="004B3D97" w:rsidP="004B3D97">
      <w:pPr>
        <w:jc w:val="both"/>
        <w:rPr>
          <w:rFonts w:ascii="Arial" w:hAnsi="Arial" w:cs="Arial"/>
          <w:b/>
          <w:sz w:val="24"/>
          <w:szCs w:val="24"/>
        </w:rPr>
      </w:pPr>
      <w:r w:rsidRPr="00A8249B">
        <w:rPr>
          <w:rFonts w:ascii="Arial" w:hAnsi="Arial" w:cs="Arial"/>
          <w:b/>
          <w:sz w:val="24"/>
          <w:szCs w:val="24"/>
        </w:rPr>
        <w:t>¿CUÁLES EXPERIENCIAS PUEDEN PARTICIPAR?</w:t>
      </w:r>
    </w:p>
    <w:p w14:paraId="255D8ED2" w14:textId="77777777" w:rsidR="004B3D97" w:rsidRPr="00A8249B" w:rsidRDefault="004B3D97" w:rsidP="004B3D97">
      <w:pPr>
        <w:jc w:val="both"/>
        <w:rPr>
          <w:rFonts w:ascii="Arial" w:hAnsi="Arial" w:cs="Arial"/>
          <w:b/>
          <w:sz w:val="24"/>
          <w:szCs w:val="24"/>
        </w:rPr>
      </w:pPr>
    </w:p>
    <w:p w14:paraId="113CCF8E" w14:textId="7F4571D3" w:rsidR="004B3D97" w:rsidRDefault="004B3D97" w:rsidP="004B3D97">
      <w:pPr>
        <w:jc w:val="both"/>
        <w:rPr>
          <w:rFonts w:ascii="Arial" w:hAnsi="Arial" w:cs="Arial"/>
          <w:sz w:val="24"/>
          <w:szCs w:val="24"/>
        </w:rPr>
      </w:pPr>
      <w:r w:rsidRPr="00A8249B">
        <w:rPr>
          <w:rFonts w:ascii="Arial" w:hAnsi="Arial" w:cs="Arial"/>
          <w:sz w:val="24"/>
          <w:szCs w:val="24"/>
        </w:rPr>
        <w:t>Aquellas prácticas organizativas, determinadas por el artículo 5 de la ley 1622 de 2013.</w:t>
      </w:r>
      <w:r>
        <w:rPr>
          <w:rFonts w:ascii="Arial" w:hAnsi="Arial" w:cs="Arial"/>
          <w:sz w:val="24"/>
          <w:szCs w:val="24"/>
        </w:rPr>
        <w:t xml:space="preserve"> (Informales, no formalmente constituida y formales), en concordancia con la ordenanza 0027 del 2016 en su artículo 4.</w:t>
      </w:r>
    </w:p>
    <w:p w14:paraId="64F33614" w14:textId="77777777" w:rsidR="004B3D97" w:rsidRPr="00A8249B" w:rsidRDefault="004B3D97" w:rsidP="004B3D97">
      <w:pPr>
        <w:jc w:val="both"/>
        <w:rPr>
          <w:rFonts w:ascii="Arial" w:hAnsi="Arial" w:cs="Arial"/>
          <w:sz w:val="24"/>
          <w:szCs w:val="24"/>
        </w:rPr>
      </w:pPr>
    </w:p>
    <w:p w14:paraId="616E7FA5" w14:textId="77777777" w:rsidR="004B3D97" w:rsidRDefault="004B3D97" w:rsidP="004B3D97">
      <w:pPr>
        <w:jc w:val="both"/>
        <w:rPr>
          <w:rFonts w:ascii="Arial" w:hAnsi="Arial" w:cs="Arial"/>
          <w:sz w:val="24"/>
          <w:szCs w:val="24"/>
        </w:rPr>
      </w:pPr>
      <w:r w:rsidRPr="00A8249B">
        <w:rPr>
          <w:rFonts w:ascii="Arial" w:hAnsi="Arial" w:cs="Arial"/>
          <w:sz w:val="24"/>
          <w:szCs w:val="24"/>
        </w:rPr>
        <w:t>Y según su modalidad, podrán ser:</w:t>
      </w:r>
    </w:p>
    <w:p w14:paraId="710BDD18" w14:textId="77777777" w:rsidR="00F551E5" w:rsidRPr="00A8249B" w:rsidRDefault="00F551E5" w:rsidP="004B3D97">
      <w:pPr>
        <w:jc w:val="both"/>
        <w:rPr>
          <w:rFonts w:ascii="Arial" w:hAnsi="Arial" w:cs="Arial"/>
          <w:sz w:val="24"/>
          <w:szCs w:val="24"/>
        </w:rPr>
      </w:pPr>
    </w:p>
    <w:p w14:paraId="6723C9BC" w14:textId="77777777" w:rsidR="004B3D97" w:rsidRPr="00A8249B" w:rsidRDefault="004B3D97" w:rsidP="004B3D97">
      <w:pPr>
        <w:numPr>
          <w:ilvl w:val="0"/>
          <w:numId w:val="22"/>
        </w:numPr>
        <w:suppressAutoHyphens/>
        <w:jc w:val="both"/>
        <w:rPr>
          <w:rFonts w:ascii="Arial" w:hAnsi="Arial" w:cs="Arial"/>
          <w:sz w:val="24"/>
          <w:szCs w:val="24"/>
        </w:rPr>
      </w:pPr>
      <w:r w:rsidRPr="00A8249B">
        <w:rPr>
          <w:rFonts w:ascii="Arial" w:hAnsi="Arial" w:cs="Arial"/>
          <w:sz w:val="24"/>
          <w:szCs w:val="24"/>
        </w:rPr>
        <w:t>Proyectos sociales</w:t>
      </w:r>
      <w:r>
        <w:rPr>
          <w:rFonts w:ascii="Arial" w:hAnsi="Arial" w:cs="Arial"/>
          <w:sz w:val="24"/>
          <w:szCs w:val="24"/>
        </w:rPr>
        <w:t>.</w:t>
      </w:r>
    </w:p>
    <w:p w14:paraId="62FF279B" w14:textId="77777777" w:rsidR="004B3D97" w:rsidRPr="00A8249B" w:rsidRDefault="004B3D97" w:rsidP="004B3D97">
      <w:pPr>
        <w:numPr>
          <w:ilvl w:val="0"/>
          <w:numId w:val="22"/>
        </w:numPr>
        <w:suppressAutoHyphens/>
        <w:jc w:val="both"/>
        <w:rPr>
          <w:rFonts w:ascii="Arial" w:hAnsi="Arial" w:cs="Arial"/>
          <w:sz w:val="24"/>
          <w:szCs w:val="24"/>
        </w:rPr>
      </w:pPr>
      <w:r w:rsidRPr="00A8249B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iencia tecnología e innovación.</w:t>
      </w:r>
    </w:p>
    <w:p w14:paraId="719F5E3D" w14:textId="77777777" w:rsidR="004B3D97" w:rsidRDefault="004B3D97" w:rsidP="004B3D97">
      <w:pPr>
        <w:numPr>
          <w:ilvl w:val="0"/>
          <w:numId w:val="22"/>
        </w:numPr>
        <w:suppressAutoHyphens/>
        <w:jc w:val="both"/>
        <w:rPr>
          <w:rFonts w:ascii="Arial" w:hAnsi="Arial" w:cs="Arial"/>
          <w:sz w:val="24"/>
          <w:szCs w:val="24"/>
        </w:rPr>
      </w:pPr>
      <w:r w:rsidRPr="00A8249B">
        <w:rPr>
          <w:rFonts w:ascii="Arial" w:hAnsi="Arial" w:cs="Arial"/>
          <w:sz w:val="24"/>
          <w:szCs w:val="24"/>
        </w:rPr>
        <w:t>Emprendimiento</w:t>
      </w:r>
      <w:r>
        <w:rPr>
          <w:rFonts w:ascii="Arial" w:hAnsi="Arial" w:cs="Arial"/>
          <w:sz w:val="24"/>
          <w:szCs w:val="24"/>
        </w:rPr>
        <w:t xml:space="preserve"> social.</w:t>
      </w:r>
    </w:p>
    <w:p w14:paraId="09EF50CF" w14:textId="77777777" w:rsidR="004B3D97" w:rsidRPr="00A8249B" w:rsidRDefault="004B3D97" w:rsidP="004B3D97">
      <w:pPr>
        <w:suppressAutoHyphens/>
        <w:ind w:left="720"/>
        <w:jc w:val="both"/>
        <w:rPr>
          <w:rFonts w:ascii="Arial" w:hAnsi="Arial" w:cs="Arial"/>
          <w:sz w:val="24"/>
          <w:szCs w:val="24"/>
        </w:rPr>
      </w:pPr>
    </w:p>
    <w:p w14:paraId="3CFBD869" w14:textId="77777777" w:rsidR="004B3D97" w:rsidRPr="00A8249B" w:rsidRDefault="004B3D97" w:rsidP="004B3D97">
      <w:pPr>
        <w:jc w:val="both"/>
        <w:rPr>
          <w:rFonts w:ascii="Arial" w:hAnsi="Arial" w:cs="Arial"/>
          <w:b/>
          <w:sz w:val="24"/>
          <w:szCs w:val="24"/>
        </w:rPr>
      </w:pPr>
    </w:p>
    <w:p w14:paraId="24AA0B5D" w14:textId="77777777" w:rsidR="004B3D97" w:rsidRPr="00A8249B" w:rsidRDefault="004B3D97" w:rsidP="004B3D97">
      <w:pPr>
        <w:jc w:val="both"/>
        <w:rPr>
          <w:rFonts w:ascii="Arial" w:hAnsi="Arial" w:cs="Arial"/>
          <w:b/>
          <w:sz w:val="24"/>
          <w:szCs w:val="24"/>
        </w:rPr>
      </w:pPr>
      <w:r w:rsidRPr="00A8249B">
        <w:rPr>
          <w:rFonts w:ascii="Arial" w:hAnsi="Arial" w:cs="Arial"/>
          <w:b/>
          <w:sz w:val="24"/>
          <w:szCs w:val="24"/>
        </w:rPr>
        <w:t>¿CÓMO SE EVALUARÁN LOS PROYECTOS?</w:t>
      </w:r>
    </w:p>
    <w:p w14:paraId="2A82B2BF" w14:textId="77777777" w:rsidR="004B3D97" w:rsidRPr="00A8249B" w:rsidRDefault="004B3D97" w:rsidP="004B3D97">
      <w:pPr>
        <w:jc w:val="both"/>
        <w:rPr>
          <w:rFonts w:ascii="Arial" w:hAnsi="Arial" w:cs="Arial"/>
          <w:b/>
          <w:sz w:val="24"/>
          <w:szCs w:val="24"/>
        </w:rPr>
      </w:pPr>
    </w:p>
    <w:p w14:paraId="7310198F" w14:textId="77777777" w:rsidR="004B3D97" w:rsidRPr="00A8249B" w:rsidRDefault="004B3D97" w:rsidP="004B3D97">
      <w:pPr>
        <w:jc w:val="both"/>
        <w:rPr>
          <w:rFonts w:ascii="Arial" w:hAnsi="Arial" w:cs="Arial"/>
          <w:sz w:val="24"/>
          <w:szCs w:val="24"/>
        </w:rPr>
      </w:pPr>
      <w:r w:rsidRPr="00A8249B">
        <w:rPr>
          <w:rFonts w:ascii="Arial" w:hAnsi="Arial" w:cs="Arial"/>
          <w:sz w:val="24"/>
          <w:szCs w:val="24"/>
        </w:rPr>
        <w:t>Según los parámetros determinados en el artículo décimo tercero del decreto 446 de 2016,</w:t>
      </w:r>
      <w:r>
        <w:rPr>
          <w:rFonts w:ascii="Arial" w:hAnsi="Arial" w:cs="Arial"/>
          <w:sz w:val="24"/>
          <w:szCs w:val="24"/>
        </w:rPr>
        <w:t xml:space="preserve"> los criterios de evaluación</w:t>
      </w:r>
      <w:r w:rsidRPr="00A8249B">
        <w:rPr>
          <w:rFonts w:ascii="Arial" w:hAnsi="Arial" w:cs="Arial"/>
          <w:sz w:val="24"/>
          <w:szCs w:val="24"/>
        </w:rPr>
        <w:t xml:space="preserve"> son:</w:t>
      </w:r>
    </w:p>
    <w:p w14:paraId="4BB16A6D" w14:textId="77777777" w:rsidR="004B3D97" w:rsidRPr="00A8249B" w:rsidRDefault="004B3D97" w:rsidP="004B3D97">
      <w:pPr>
        <w:numPr>
          <w:ilvl w:val="0"/>
          <w:numId w:val="23"/>
        </w:numPr>
        <w:suppressAutoHyphens/>
        <w:jc w:val="both"/>
        <w:rPr>
          <w:rFonts w:ascii="Arial" w:hAnsi="Arial" w:cs="Arial"/>
          <w:sz w:val="24"/>
          <w:szCs w:val="24"/>
        </w:rPr>
      </w:pPr>
      <w:r w:rsidRPr="00A8249B">
        <w:rPr>
          <w:rFonts w:ascii="Arial" w:hAnsi="Arial" w:cs="Arial"/>
          <w:sz w:val="24"/>
          <w:szCs w:val="24"/>
        </w:rPr>
        <w:t>Responde a situaciones del entorno, y está en procura de mejora</w:t>
      </w:r>
    </w:p>
    <w:p w14:paraId="704CAB97" w14:textId="77777777" w:rsidR="004B3D97" w:rsidRPr="00A8249B" w:rsidRDefault="004B3D97" w:rsidP="004B3D97">
      <w:pPr>
        <w:numPr>
          <w:ilvl w:val="0"/>
          <w:numId w:val="23"/>
        </w:numPr>
        <w:suppressAutoHyphens/>
        <w:jc w:val="both"/>
        <w:rPr>
          <w:rFonts w:ascii="Arial" w:hAnsi="Arial" w:cs="Arial"/>
          <w:sz w:val="24"/>
          <w:szCs w:val="24"/>
        </w:rPr>
      </w:pPr>
      <w:r w:rsidRPr="00A8249B">
        <w:rPr>
          <w:rFonts w:ascii="Arial" w:hAnsi="Arial" w:cs="Arial"/>
          <w:sz w:val="24"/>
          <w:szCs w:val="24"/>
        </w:rPr>
        <w:t>Corresponsabilidad</w:t>
      </w:r>
    </w:p>
    <w:p w14:paraId="485FB172" w14:textId="77777777" w:rsidR="004B3D97" w:rsidRPr="00A8249B" w:rsidRDefault="004B3D97" w:rsidP="004B3D97">
      <w:pPr>
        <w:numPr>
          <w:ilvl w:val="0"/>
          <w:numId w:val="23"/>
        </w:numPr>
        <w:suppressAutoHyphens/>
        <w:jc w:val="both"/>
        <w:rPr>
          <w:rFonts w:ascii="Arial" w:hAnsi="Arial" w:cs="Arial"/>
          <w:sz w:val="24"/>
          <w:szCs w:val="24"/>
        </w:rPr>
      </w:pPr>
      <w:r w:rsidRPr="00A8249B">
        <w:rPr>
          <w:rFonts w:ascii="Arial" w:hAnsi="Arial" w:cs="Arial"/>
          <w:sz w:val="24"/>
          <w:szCs w:val="24"/>
        </w:rPr>
        <w:t>Claridad, coherencia</w:t>
      </w:r>
    </w:p>
    <w:p w14:paraId="1A274A58" w14:textId="77777777" w:rsidR="004B3D97" w:rsidRDefault="004B3D97" w:rsidP="004B3D97">
      <w:pPr>
        <w:numPr>
          <w:ilvl w:val="0"/>
          <w:numId w:val="23"/>
        </w:numPr>
        <w:suppressAutoHyphens/>
        <w:jc w:val="both"/>
        <w:rPr>
          <w:rFonts w:ascii="Arial" w:hAnsi="Arial" w:cs="Arial"/>
          <w:sz w:val="24"/>
          <w:szCs w:val="24"/>
        </w:rPr>
      </w:pPr>
      <w:r w:rsidRPr="00A8249B">
        <w:rPr>
          <w:rFonts w:ascii="Arial" w:hAnsi="Arial" w:cs="Arial"/>
          <w:sz w:val="24"/>
          <w:szCs w:val="24"/>
        </w:rPr>
        <w:t>Estructura financiera</w:t>
      </w:r>
    </w:p>
    <w:p w14:paraId="705BC2F8" w14:textId="77777777" w:rsidR="004B3D97" w:rsidRDefault="004B3D97" w:rsidP="004B3D97">
      <w:pPr>
        <w:suppressAutoHyphens/>
        <w:jc w:val="both"/>
        <w:rPr>
          <w:rFonts w:ascii="Arial" w:hAnsi="Arial" w:cs="Arial"/>
          <w:sz w:val="24"/>
          <w:szCs w:val="24"/>
        </w:rPr>
      </w:pPr>
    </w:p>
    <w:p w14:paraId="0B539C5B" w14:textId="77777777" w:rsidR="004B3D97" w:rsidRDefault="004B3D97" w:rsidP="004B3D97">
      <w:pPr>
        <w:suppressAutoHyphens/>
        <w:jc w:val="both"/>
        <w:rPr>
          <w:rFonts w:ascii="Arial" w:hAnsi="Arial" w:cs="Arial"/>
          <w:sz w:val="24"/>
          <w:szCs w:val="24"/>
        </w:rPr>
      </w:pPr>
    </w:p>
    <w:p w14:paraId="6F2DC406" w14:textId="77777777" w:rsidR="00F551E5" w:rsidRDefault="00F551E5" w:rsidP="004B3D97">
      <w:pPr>
        <w:suppressAutoHyphens/>
        <w:jc w:val="both"/>
        <w:rPr>
          <w:rFonts w:ascii="Arial" w:hAnsi="Arial" w:cs="Arial"/>
          <w:sz w:val="24"/>
          <w:szCs w:val="24"/>
        </w:rPr>
      </w:pPr>
    </w:p>
    <w:p w14:paraId="21A21711" w14:textId="77777777" w:rsidR="004B3D97" w:rsidRDefault="004B3D97" w:rsidP="004B3D97">
      <w:pPr>
        <w:suppressAutoHyphens/>
        <w:jc w:val="both"/>
        <w:rPr>
          <w:rFonts w:ascii="Arial" w:hAnsi="Arial" w:cs="Arial"/>
          <w:sz w:val="24"/>
          <w:szCs w:val="24"/>
        </w:rPr>
      </w:pPr>
    </w:p>
    <w:p w14:paraId="625BB001" w14:textId="77777777" w:rsidR="004B3D97" w:rsidRPr="00A8249B" w:rsidRDefault="004B3D97" w:rsidP="004B3D97">
      <w:pPr>
        <w:suppressAutoHyphens/>
        <w:jc w:val="both"/>
        <w:rPr>
          <w:rFonts w:ascii="Arial" w:hAnsi="Arial" w:cs="Arial"/>
          <w:sz w:val="24"/>
          <w:szCs w:val="24"/>
        </w:rPr>
      </w:pPr>
    </w:p>
    <w:p w14:paraId="727C057B" w14:textId="77777777" w:rsidR="004B3D97" w:rsidRDefault="004B3D97" w:rsidP="004B3D9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¿QUIENES CONFORMAN EL COMITÉ DE EVALUACION?</w:t>
      </w:r>
    </w:p>
    <w:p w14:paraId="1AEB27D6" w14:textId="77777777" w:rsidR="004B3D97" w:rsidRDefault="004B3D97" w:rsidP="004B3D97">
      <w:pPr>
        <w:jc w:val="both"/>
        <w:rPr>
          <w:rFonts w:ascii="Arial" w:hAnsi="Arial" w:cs="Arial"/>
          <w:b/>
          <w:sz w:val="24"/>
          <w:szCs w:val="24"/>
        </w:rPr>
      </w:pPr>
    </w:p>
    <w:p w14:paraId="4A6402CD" w14:textId="77777777" w:rsidR="004B3D97" w:rsidRDefault="004B3D97" w:rsidP="004B3D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Según el artículo décimo segundo el comité de evaluación estará conformado por:</w:t>
      </w:r>
    </w:p>
    <w:p w14:paraId="79CC45F1" w14:textId="77777777" w:rsidR="004B3D97" w:rsidRDefault="004B3D97" w:rsidP="004B3D97">
      <w:pPr>
        <w:jc w:val="both"/>
        <w:rPr>
          <w:rFonts w:ascii="Arial" w:hAnsi="Arial" w:cs="Arial"/>
          <w:sz w:val="24"/>
          <w:szCs w:val="24"/>
        </w:rPr>
      </w:pPr>
    </w:p>
    <w:p w14:paraId="2CA415BB" w14:textId="77777777" w:rsidR="004B3D97" w:rsidRDefault="004B3D97" w:rsidP="004B3D97">
      <w:pPr>
        <w:pStyle w:val="Prrafodelista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Secretario de Desarrollo e Inclusión Social.</w:t>
      </w:r>
    </w:p>
    <w:p w14:paraId="2DE25F0E" w14:textId="77777777" w:rsidR="004B3D97" w:rsidRDefault="004B3D97" w:rsidP="004B3D97">
      <w:pPr>
        <w:pStyle w:val="Prrafodelista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Secretario de Educación o su delegado.</w:t>
      </w:r>
    </w:p>
    <w:p w14:paraId="606577CC" w14:textId="77777777" w:rsidR="004B3D97" w:rsidRDefault="004B3D97" w:rsidP="004B3D97">
      <w:pPr>
        <w:pStyle w:val="Prrafodelista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Secretario de Ciencia, Tecnología e Innovación o su delegado.</w:t>
      </w:r>
    </w:p>
    <w:p w14:paraId="2FB1B38A" w14:textId="77777777" w:rsidR="004B3D97" w:rsidRPr="001741D8" w:rsidRDefault="004B3D97" w:rsidP="004B3D97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4F417439" w14:textId="77777777" w:rsidR="004B3D97" w:rsidRPr="00A91B5A" w:rsidRDefault="004B3D97" w:rsidP="004B3D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Gerencia de Juventud y Adultez ejercerá la Secretaria Técnica del Banco de Iniciativas Juveniles del Departamento.</w:t>
      </w:r>
    </w:p>
    <w:p w14:paraId="1D14864D" w14:textId="77777777" w:rsidR="004B3D97" w:rsidRDefault="004B3D97" w:rsidP="004B3D97">
      <w:pPr>
        <w:jc w:val="both"/>
        <w:rPr>
          <w:rFonts w:ascii="Arial" w:hAnsi="Arial" w:cs="Arial"/>
          <w:b/>
          <w:sz w:val="24"/>
          <w:szCs w:val="24"/>
        </w:rPr>
      </w:pPr>
    </w:p>
    <w:p w14:paraId="03F6B614" w14:textId="77777777" w:rsidR="004B3D97" w:rsidRPr="001741D8" w:rsidRDefault="004B3D97" w:rsidP="004B3D97">
      <w:pPr>
        <w:jc w:val="both"/>
        <w:rPr>
          <w:rFonts w:ascii="Arial" w:hAnsi="Arial" w:cs="Arial"/>
          <w:sz w:val="24"/>
          <w:szCs w:val="24"/>
        </w:rPr>
      </w:pPr>
      <w:r w:rsidRPr="001741D8">
        <w:rPr>
          <w:rFonts w:ascii="Arial" w:hAnsi="Arial" w:cs="Arial"/>
          <w:sz w:val="24"/>
          <w:szCs w:val="24"/>
        </w:rPr>
        <w:t>El número de iniciativas beneficiadas dependerá del presupuesto a ejecutar.</w:t>
      </w:r>
    </w:p>
    <w:p w14:paraId="51AEDFED" w14:textId="77777777" w:rsidR="004B3D97" w:rsidRPr="001741D8" w:rsidRDefault="004B3D97" w:rsidP="004B3D97">
      <w:pPr>
        <w:jc w:val="both"/>
        <w:rPr>
          <w:rFonts w:ascii="Arial" w:hAnsi="Arial" w:cs="Arial"/>
          <w:sz w:val="24"/>
          <w:szCs w:val="24"/>
        </w:rPr>
      </w:pPr>
    </w:p>
    <w:p w14:paraId="3CD1576C" w14:textId="77777777" w:rsidR="004B3D97" w:rsidRPr="00A8249B" w:rsidRDefault="004B3D97" w:rsidP="004B3D97">
      <w:pPr>
        <w:jc w:val="both"/>
        <w:rPr>
          <w:rFonts w:ascii="Arial" w:hAnsi="Arial" w:cs="Arial"/>
          <w:b/>
          <w:sz w:val="24"/>
          <w:szCs w:val="24"/>
        </w:rPr>
      </w:pPr>
      <w:r w:rsidRPr="00A8249B">
        <w:rPr>
          <w:rFonts w:ascii="Arial" w:hAnsi="Arial" w:cs="Arial"/>
          <w:b/>
          <w:sz w:val="24"/>
          <w:szCs w:val="24"/>
        </w:rPr>
        <w:t>Si falta alguno de estos ítems por diligenciar, el proyecto no será considerado.</w:t>
      </w:r>
    </w:p>
    <w:p w14:paraId="46139949" w14:textId="77777777" w:rsidR="004B3D97" w:rsidRPr="00A8249B" w:rsidRDefault="004B3D97" w:rsidP="004B3D97">
      <w:pPr>
        <w:jc w:val="both"/>
        <w:rPr>
          <w:rFonts w:ascii="Arial" w:hAnsi="Arial" w:cs="Arial"/>
          <w:b/>
          <w:sz w:val="24"/>
          <w:szCs w:val="24"/>
        </w:rPr>
      </w:pPr>
      <w:r w:rsidRPr="00A8249B">
        <w:rPr>
          <w:rFonts w:ascii="Arial" w:hAnsi="Arial" w:cs="Arial"/>
          <w:b/>
          <w:sz w:val="24"/>
          <w:szCs w:val="24"/>
        </w:rPr>
        <w:t>Contenido de la Propuesta</w:t>
      </w:r>
    </w:p>
    <w:p w14:paraId="78EC5132" w14:textId="77777777" w:rsidR="004B3D97" w:rsidRPr="00A8249B" w:rsidRDefault="004B3D97" w:rsidP="004B3D97">
      <w:pPr>
        <w:jc w:val="both"/>
        <w:rPr>
          <w:rFonts w:ascii="Arial" w:hAnsi="Arial" w:cs="Arial"/>
          <w:sz w:val="24"/>
          <w:szCs w:val="24"/>
        </w:rPr>
      </w:pPr>
    </w:p>
    <w:p w14:paraId="1CF3D68A" w14:textId="77777777" w:rsidR="004B3D97" w:rsidRPr="00A8249B" w:rsidRDefault="004B3D97" w:rsidP="004B3D97">
      <w:pPr>
        <w:numPr>
          <w:ilvl w:val="1"/>
          <w:numId w:val="21"/>
        </w:numPr>
        <w:tabs>
          <w:tab w:val="clear" w:pos="0"/>
          <w:tab w:val="num" w:pos="360"/>
        </w:tabs>
        <w:suppressAutoHyphens/>
        <w:ind w:left="360" w:hanging="360"/>
        <w:jc w:val="both"/>
        <w:rPr>
          <w:rFonts w:ascii="Arial" w:hAnsi="Arial" w:cs="Arial"/>
          <w:b/>
          <w:sz w:val="24"/>
          <w:szCs w:val="24"/>
        </w:rPr>
      </w:pPr>
      <w:r w:rsidRPr="00A8249B">
        <w:rPr>
          <w:rFonts w:ascii="Arial" w:hAnsi="Arial" w:cs="Arial"/>
          <w:b/>
          <w:sz w:val="24"/>
          <w:szCs w:val="24"/>
        </w:rPr>
        <w:t>Resumen de la Propuesta</w:t>
      </w:r>
    </w:p>
    <w:p w14:paraId="517A2AD9" w14:textId="77777777" w:rsidR="004B3D97" w:rsidRPr="00A8249B" w:rsidRDefault="004B3D97" w:rsidP="004B3D97">
      <w:pPr>
        <w:jc w:val="both"/>
        <w:rPr>
          <w:rFonts w:ascii="Arial" w:hAnsi="Arial" w:cs="Arial"/>
          <w:sz w:val="24"/>
          <w:szCs w:val="24"/>
        </w:rPr>
      </w:pPr>
    </w:p>
    <w:p w14:paraId="56CAA1F2" w14:textId="77777777" w:rsidR="004B3D97" w:rsidRPr="00A8249B" w:rsidRDefault="004B3D97" w:rsidP="004B3D97">
      <w:pPr>
        <w:jc w:val="both"/>
        <w:rPr>
          <w:rFonts w:ascii="Arial" w:hAnsi="Arial" w:cs="Arial"/>
          <w:sz w:val="24"/>
          <w:szCs w:val="24"/>
        </w:rPr>
      </w:pPr>
      <w:r w:rsidRPr="00A8249B">
        <w:rPr>
          <w:rFonts w:ascii="Arial" w:hAnsi="Arial" w:cs="Arial"/>
          <w:sz w:val="24"/>
          <w:szCs w:val="24"/>
        </w:rPr>
        <w:t>Describa de una manera general el</w:t>
      </w:r>
      <w:r w:rsidRPr="00A8249B">
        <w:rPr>
          <w:rFonts w:ascii="Arial" w:hAnsi="Arial" w:cs="Arial"/>
          <w:b/>
          <w:sz w:val="24"/>
          <w:szCs w:val="24"/>
        </w:rPr>
        <w:t xml:space="preserve"> </w:t>
      </w:r>
      <w:r w:rsidRPr="00A8249B">
        <w:rPr>
          <w:rFonts w:ascii="Arial" w:hAnsi="Arial" w:cs="Arial"/>
          <w:sz w:val="24"/>
          <w:szCs w:val="24"/>
        </w:rPr>
        <w:t xml:space="preserve">Proyecto identificando el problema, necesidad u oportunidad, su justificación, los objetivos, las actividades a ejecutar para solucionarlo, así como los resultados esperados. </w:t>
      </w:r>
    </w:p>
    <w:p w14:paraId="36B395F5" w14:textId="77777777" w:rsidR="004B3D97" w:rsidRPr="00A8249B" w:rsidRDefault="004B3D97" w:rsidP="004B3D97">
      <w:pPr>
        <w:jc w:val="both"/>
        <w:rPr>
          <w:rFonts w:ascii="Arial" w:hAnsi="Arial" w:cs="Arial"/>
          <w:sz w:val="24"/>
          <w:szCs w:val="24"/>
        </w:rPr>
      </w:pPr>
    </w:p>
    <w:p w14:paraId="228CB810" w14:textId="77777777" w:rsidR="004B3D97" w:rsidRDefault="004B3D97" w:rsidP="004B3D97">
      <w:pPr>
        <w:numPr>
          <w:ilvl w:val="1"/>
          <w:numId w:val="21"/>
        </w:numPr>
        <w:tabs>
          <w:tab w:val="clear" w:pos="0"/>
          <w:tab w:val="num" w:pos="360"/>
        </w:tabs>
        <w:suppressAutoHyphens/>
        <w:ind w:left="360" w:hanging="360"/>
        <w:jc w:val="both"/>
        <w:rPr>
          <w:rFonts w:ascii="Arial" w:hAnsi="Arial" w:cs="Arial"/>
          <w:b/>
          <w:sz w:val="24"/>
          <w:szCs w:val="24"/>
        </w:rPr>
      </w:pPr>
      <w:r w:rsidRPr="00A8249B">
        <w:rPr>
          <w:rFonts w:ascii="Arial" w:hAnsi="Arial" w:cs="Arial"/>
          <w:b/>
          <w:sz w:val="24"/>
          <w:szCs w:val="24"/>
        </w:rPr>
        <w:t>Identificación del proyecto</w:t>
      </w:r>
    </w:p>
    <w:p w14:paraId="49C60002" w14:textId="77777777" w:rsidR="00F551E5" w:rsidRPr="00A8249B" w:rsidRDefault="00F551E5" w:rsidP="004B3D97">
      <w:pPr>
        <w:numPr>
          <w:ilvl w:val="1"/>
          <w:numId w:val="21"/>
        </w:numPr>
        <w:tabs>
          <w:tab w:val="clear" w:pos="0"/>
          <w:tab w:val="num" w:pos="360"/>
        </w:tabs>
        <w:suppressAutoHyphens/>
        <w:ind w:left="360" w:hanging="360"/>
        <w:jc w:val="both"/>
        <w:rPr>
          <w:rFonts w:ascii="Arial" w:hAnsi="Arial" w:cs="Arial"/>
          <w:b/>
          <w:sz w:val="24"/>
          <w:szCs w:val="24"/>
        </w:rPr>
      </w:pPr>
    </w:p>
    <w:p w14:paraId="0B7E1269" w14:textId="77777777" w:rsidR="004B3D97" w:rsidRPr="00A8249B" w:rsidRDefault="004B3D97" w:rsidP="004B3D97">
      <w:pPr>
        <w:jc w:val="both"/>
        <w:rPr>
          <w:rFonts w:ascii="Arial" w:hAnsi="Arial" w:cs="Arial"/>
          <w:sz w:val="24"/>
          <w:szCs w:val="24"/>
        </w:rPr>
      </w:pPr>
      <w:r w:rsidRPr="00A8249B">
        <w:rPr>
          <w:rFonts w:ascii="Arial" w:hAnsi="Arial" w:cs="Arial"/>
          <w:sz w:val="24"/>
          <w:szCs w:val="24"/>
        </w:rPr>
        <w:t xml:space="preserve">Describa en forma precisa el problema, necesidad u oportunidad. </w:t>
      </w:r>
    </w:p>
    <w:p w14:paraId="7E94FC64" w14:textId="77777777" w:rsidR="004B3D97" w:rsidRPr="00A8249B" w:rsidRDefault="004B3D97" w:rsidP="004B3D97">
      <w:pPr>
        <w:jc w:val="both"/>
        <w:rPr>
          <w:rFonts w:ascii="Arial" w:hAnsi="Arial" w:cs="Arial"/>
          <w:sz w:val="24"/>
          <w:szCs w:val="24"/>
        </w:rPr>
      </w:pPr>
    </w:p>
    <w:p w14:paraId="34A375A6" w14:textId="77777777" w:rsidR="004B3D97" w:rsidRPr="00A8249B" w:rsidRDefault="004B3D97" w:rsidP="004B3D97">
      <w:pPr>
        <w:numPr>
          <w:ilvl w:val="1"/>
          <w:numId w:val="21"/>
        </w:numPr>
        <w:tabs>
          <w:tab w:val="clear" w:pos="0"/>
          <w:tab w:val="num" w:pos="360"/>
        </w:tabs>
        <w:suppressAutoHyphens/>
        <w:ind w:left="360" w:hanging="360"/>
        <w:jc w:val="both"/>
        <w:rPr>
          <w:rFonts w:ascii="Arial" w:hAnsi="Arial" w:cs="Arial"/>
          <w:b/>
          <w:sz w:val="24"/>
          <w:szCs w:val="24"/>
        </w:rPr>
      </w:pPr>
      <w:r w:rsidRPr="00A8249B">
        <w:rPr>
          <w:rFonts w:ascii="Arial" w:hAnsi="Arial" w:cs="Arial"/>
          <w:b/>
          <w:sz w:val="24"/>
          <w:szCs w:val="24"/>
        </w:rPr>
        <w:t>Justificación</w:t>
      </w:r>
    </w:p>
    <w:p w14:paraId="7DE53BBD" w14:textId="77777777" w:rsidR="004B3D97" w:rsidRPr="00A8249B" w:rsidRDefault="004B3D97" w:rsidP="004B3D97">
      <w:pPr>
        <w:jc w:val="both"/>
        <w:rPr>
          <w:rFonts w:ascii="Arial" w:hAnsi="Arial" w:cs="Arial"/>
          <w:sz w:val="24"/>
          <w:szCs w:val="24"/>
        </w:rPr>
      </w:pPr>
    </w:p>
    <w:p w14:paraId="5E31CB14" w14:textId="77777777" w:rsidR="004B3D97" w:rsidRDefault="004B3D97" w:rsidP="004B3D97">
      <w:pPr>
        <w:jc w:val="both"/>
        <w:rPr>
          <w:rFonts w:ascii="Arial" w:hAnsi="Arial" w:cs="Arial"/>
          <w:sz w:val="24"/>
          <w:szCs w:val="24"/>
        </w:rPr>
      </w:pPr>
      <w:r w:rsidRPr="00A8249B">
        <w:rPr>
          <w:rFonts w:ascii="Arial" w:hAnsi="Arial" w:cs="Arial"/>
          <w:sz w:val="24"/>
          <w:szCs w:val="24"/>
        </w:rPr>
        <w:t>Exprese brevemente las razones que motivaron la ejecución del proyecto.</w:t>
      </w:r>
      <w:r>
        <w:rPr>
          <w:rFonts w:ascii="Arial" w:hAnsi="Arial" w:cs="Arial"/>
          <w:sz w:val="24"/>
          <w:szCs w:val="24"/>
        </w:rPr>
        <w:t xml:space="preserve">  E</w:t>
      </w:r>
      <w:r w:rsidRPr="00A8249B">
        <w:rPr>
          <w:rFonts w:ascii="Arial" w:hAnsi="Arial" w:cs="Arial"/>
          <w:sz w:val="24"/>
          <w:szCs w:val="24"/>
        </w:rPr>
        <w:t xml:space="preserve">s importante caracterizar la población beneficiaria, detallando las condiciones socioeconómicas, culturales, de escolaridad, estrato social entre otras.  </w:t>
      </w:r>
    </w:p>
    <w:p w14:paraId="37489D33" w14:textId="77777777" w:rsidR="004B3D97" w:rsidRDefault="004B3D97" w:rsidP="004B3D97">
      <w:pPr>
        <w:jc w:val="both"/>
        <w:rPr>
          <w:rFonts w:ascii="Arial" w:hAnsi="Arial" w:cs="Arial"/>
          <w:sz w:val="24"/>
          <w:szCs w:val="24"/>
        </w:rPr>
      </w:pPr>
    </w:p>
    <w:p w14:paraId="77C38CAF" w14:textId="77777777" w:rsidR="004B3D97" w:rsidRDefault="004B3D97" w:rsidP="004B3D97">
      <w:pPr>
        <w:jc w:val="both"/>
        <w:rPr>
          <w:rFonts w:ascii="Arial" w:hAnsi="Arial" w:cs="Arial"/>
          <w:sz w:val="24"/>
          <w:szCs w:val="24"/>
        </w:rPr>
      </w:pPr>
      <w:r w:rsidRPr="00A8249B">
        <w:rPr>
          <w:rFonts w:ascii="Arial" w:hAnsi="Arial" w:cs="Arial"/>
          <w:sz w:val="24"/>
          <w:szCs w:val="24"/>
        </w:rPr>
        <w:t>Tenga en cuenta el componente diferencial poblacional</w:t>
      </w:r>
      <w:r>
        <w:rPr>
          <w:rFonts w:ascii="Arial" w:hAnsi="Arial" w:cs="Arial"/>
          <w:sz w:val="24"/>
          <w:szCs w:val="24"/>
        </w:rPr>
        <w:t xml:space="preserve">, para la ejecución del proyecto: </w:t>
      </w:r>
    </w:p>
    <w:p w14:paraId="23F909A4" w14:textId="77777777" w:rsidR="004B3D97" w:rsidRPr="00A8249B" w:rsidRDefault="004B3D97" w:rsidP="004B3D97">
      <w:pPr>
        <w:pStyle w:val="Prrafodelista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A8249B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 w:rsidRPr="00A8249B">
        <w:rPr>
          <w:rFonts w:ascii="Arial" w:hAnsi="Arial" w:cs="Arial"/>
          <w:sz w:val="24"/>
          <w:szCs w:val="24"/>
        </w:rPr>
        <w:t>ngo etario: Niños, niñas y adolescentes, jóvenes, adultos, adulto mayor.</w:t>
      </w:r>
      <w:bookmarkStart w:id="0" w:name="_GoBack"/>
    </w:p>
    <w:p w14:paraId="23F399FE" w14:textId="77777777" w:rsidR="004B3D97" w:rsidRPr="00A8249B" w:rsidRDefault="004B3D97" w:rsidP="004B3D97">
      <w:pPr>
        <w:pStyle w:val="Prrafodelista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A8249B">
        <w:rPr>
          <w:rFonts w:ascii="Arial" w:hAnsi="Arial" w:cs="Arial"/>
          <w:sz w:val="24"/>
          <w:szCs w:val="24"/>
        </w:rPr>
        <w:t>Minorías étnicas</w:t>
      </w:r>
    </w:p>
    <w:bookmarkEnd w:id="0"/>
    <w:p w14:paraId="53676EB4" w14:textId="77777777" w:rsidR="004B3D97" w:rsidRPr="00A8249B" w:rsidRDefault="004B3D97" w:rsidP="004B3D97">
      <w:pPr>
        <w:pStyle w:val="Prrafodelista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A8249B">
        <w:rPr>
          <w:rFonts w:ascii="Arial" w:hAnsi="Arial" w:cs="Arial"/>
          <w:sz w:val="24"/>
          <w:szCs w:val="24"/>
        </w:rPr>
        <w:t>Población Víctima</w:t>
      </w:r>
    </w:p>
    <w:p w14:paraId="420EC988" w14:textId="77777777" w:rsidR="004B3D97" w:rsidRPr="00A8249B" w:rsidRDefault="004B3D97" w:rsidP="004B3D97">
      <w:pPr>
        <w:pStyle w:val="Prrafodelista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A8249B">
        <w:rPr>
          <w:rFonts w:ascii="Arial" w:hAnsi="Arial" w:cs="Arial"/>
          <w:sz w:val="24"/>
          <w:szCs w:val="24"/>
        </w:rPr>
        <w:t>Población en condición de discapacidad</w:t>
      </w:r>
    </w:p>
    <w:p w14:paraId="4BFB20DF" w14:textId="52091DE6" w:rsidR="00F551E5" w:rsidRPr="00F551E5" w:rsidRDefault="004B3D97" w:rsidP="00F551E5">
      <w:pPr>
        <w:pStyle w:val="Prrafodelista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A8249B">
        <w:rPr>
          <w:rFonts w:ascii="Arial" w:hAnsi="Arial" w:cs="Arial"/>
          <w:sz w:val="24"/>
          <w:szCs w:val="24"/>
        </w:rPr>
        <w:t>LGTBI</w:t>
      </w:r>
    </w:p>
    <w:p w14:paraId="211FC2C3" w14:textId="77777777" w:rsidR="004B3D97" w:rsidRDefault="004B3D97" w:rsidP="004B3D97">
      <w:pPr>
        <w:jc w:val="both"/>
        <w:rPr>
          <w:rFonts w:ascii="Arial" w:hAnsi="Arial" w:cs="Arial"/>
          <w:sz w:val="24"/>
          <w:szCs w:val="24"/>
        </w:rPr>
      </w:pPr>
    </w:p>
    <w:p w14:paraId="5A7F8290" w14:textId="77777777" w:rsidR="004B3D97" w:rsidRPr="00A8249B" w:rsidRDefault="004B3D97" w:rsidP="004B3D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El proyecto también debe tener determinada la zona geográfica donde se desarrollará.</w:t>
      </w:r>
    </w:p>
    <w:p w14:paraId="68C0B257" w14:textId="77777777" w:rsidR="004B3D97" w:rsidRDefault="004B3D97" w:rsidP="004B3D97">
      <w:pPr>
        <w:jc w:val="both"/>
        <w:rPr>
          <w:rFonts w:ascii="Arial" w:hAnsi="Arial" w:cs="Arial"/>
          <w:sz w:val="24"/>
          <w:szCs w:val="24"/>
        </w:rPr>
      </w:pPr>
    </w:p>
    <w:p w14:paraId="4386A040" w14:textId="77777777" w:rsidR="004B3D97" w:rsidRPr="00A8249B" w:rsidRDefault="004B3D97" w:rsidP="004B3D97">
      <w:pPr>
        <w:numPr>
          <w:ilvl w:val="1"/>
          <w:numId w:val="21"/>
        </w:numPr>
        <w:tabs>
          <w:tab w:val="clear" w:pos="0"/>
          <w:tab w:val="num" w:pos="360"/>
        </w:tabs>
        <w:suppressAutoHyphens/>
        <w:ind w:left="360" w:hanging="360"/>
        <w:jc w:val="both"/>
        <w:rPr>
          <w:rFonts w:ascii="Arial" w:hAnsi="Arial" w:cs="Arial"/>
          <w:b/>
          <w:sz w:val="24"/>
          <w:szCs w:val="24"/>
        </w:rPr>
      </w:pPr>
      <w:r w:rsidRPr="00A8249B">
        <w:rPr>
          <w:rFonts w:ascii="Arial" w:hAnsi="Arial" w:cs="Arial"/>
          <w:b/>
          <w:sz w:val="24"/>
          <w:szCs w:val="24"/>
        </w:rPr>
        <w:t>Cronograma</w:t>
      </w:r>
    </w:p>
    <w:p w14:paraId="1EBE9FA1" w14:textId="77777777" w:rsidR="004B3D97" w:rsidRPr="00A8249B" w:rsidRDefault="004B3D97" w:rsidP="004B3D97">
      <w:pPr>
        <w:jc w:val="both"/>
        <w:rPr>
          <w:rFonts w:ascii="Arial" w:hAnsi="Arial" w:cs="Arial"/>
          <w:b/>
          <w:sz w:val="24"/>
          <w:szCs w:val="24"/>
        </w:rPr>
      </w:pPr>
    </w:p>
    <w:p w14:paraId="11FE97F1" w14:textId="77777777" w:rsidR="004B3D97" w:rsidRDefault="004B3D97" w:rsidP="004B3D97">
      <w:pPr>
        <w:jc w:val="both"/>
        <w:rPr>
          <w:rFonts w:ascii="Arial" w:hAnsi="Arial" w:cs="Arial"/>
          <w:sz w:val="24"/>
          <w:szCs w:val="24"/>
        </w:rPr>
      </w:pPr>
      <w:r w:rsidRPr="00A8249B">
        <w:rPr>
          <w:rFonts w:ascii="Arial" w:hAnsi="Arial" w:cs="Arial"/>
          <w:sz w:val="24"/>
          <w:szCs w:val="24"/>
        </w:rPr>
        <w:t>Explique mediante una tabla los tiempos para el desarrollo de las actividades, así como los recursos necesarios para cada una de las etapas.</w:t>
      </w:r>
    </w:p>
    <w:p w14:paraId="6F17B1B8" w14:textId="77777777" w:rsidR="004B3D97" w:rsidRDefault="004B3D97" w:rsidP="004B3D97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5"/>
        <w:gridCol w:w="2245"/>
        <w:gridCol w:w="2245"/>
        <w:gridCol w:w="2245"/>
      </w:tblGrid>
      <w:tr w:rsidR="004B3D97" w14:paraId="3F9842AC" w14:textId="77777777" w:rsidTr="001321E6">
        <w:tc>
          <w:tcPr>
            <w:tcW w:w="2245" w:type="dxa"/>
          </w:tcPr>
          <w:p w14:paraId="7B09D062" w14:textId="77777777" w:rsidR="004B3D97" w:rsidRDefault="004B3D97" w:rsidP="001321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Actividad</w:t>
            </w:r>
          </w:p>
        </w:tc>
        <w:tc>
          <w:tcPr>
            <w:tcW w:w="2245" w:type="dxa"/>
          </w:tcPr>
          <w:p w14:paraId="428C3936" w14:textId="77777777" w:rsidR="004B3D97" w:rsidRDefault="004B3D97" w:rsidP="001321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Recursos</w:t>
            </w:r>
          </w:p>
        </w:tc>
        <w:tc>
          <w:tcPr>
            <w:tcW w:w="2245" w:type="dxa"/>
          </w:tcPr>
          <w:p w14:paraId="187B9EF7" w14:textId="77777777" w:rsidR="004B3D97" w:rsidRDefault="004B3D97" w:rsidP="001321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Fecha de inicio</w:t>
            </w:r>
          </w:p>
        </w:tc>
        <w:tc>
          <w:tcPr>
            <w:tcW w:w="2245" w:type="dxa"/>
          </w:tcPr>
          <w:p w14:paraId="598E351B" w14:textId="77777777" w:rsidR="004B3D97" w:rsidRDefault="004B3D97" w:rsidP="001321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Fecha de final</w:t>
            </w:r>
          </w:p>
        </w:tc>
      </w:tr>
      <w:tr w:rsidR="004B3D97" w14:paraId="29D363B2" w14:textId="77777777" w:rsidTr="001321E6">
        <w:tc>
          <w:tcPr>
            <w:tcW w:w="2245" w:type="dxa"/>
          </w:tcPr>
          <w:p w14:paraId="4F428F9C" w14:textId="77777777" w:rsidR="004B3D97" w:rsidRDefault="004B3D97" w:rsidP="001321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5" w:type="dxa"/>
          </w:tcPr>
          <w:p w14:paraId="478C2651" w14:textId="77777777" w:rsidR="004B3D97" w:rsidRDefault="004B3D97" w:rsidP="001321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5" w:type="dxa"/>
          </w:tcPr>
          <w:p w14:paraId="66A6D8AD" w14:textId="77777777" w:rsidR="004B3D97" w:rsidRDefault="004B3D97" w:rsidP="001321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5" w:type="dxa"/>
          </w:tcPr>
          <w:p w14:paraId="29D34A3A" w14:textId="77777777" w:rsidR="004B3D97" w:rsidRDefault="004B3D97" w:rsidP="001321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DA4683A" w14:textId="77777777" w:rsidR="004B3D97" w:rsidRPr="00A8249B" w:rsidRDefault="004B3D97" w:rsidP="004B3D97">
      <w:pPr>
        <w:jc w:val="both"/>
        <w:rPr>
          <w:rFonts w:ascii="Arial" w:hAnsi="Arial" w:cs="Arial"/>
          <w:sz w:val="24"/>
          <w:szCs w:val="24"/>
        </w:rPr>
      </w:pPr>
    </w:p>
    <w:p w14:paraId="173F3444" w14:textId="77777777" w:rsidR="004B3D97" w:rsidRDefault="004B3D97" w:rsidP="004B3D9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6"/>
          <w:szCs w:val="16"/>
          <w:lang w:val="es-CO"/>
        </w:rPr>
      </w:pPr>
    </w:p>
    <w:p w14:paraId="6EC4DB35" w14:textId="77777777" w:rsidR="004B3D97" w:rsidRDefault="004B3D97" w:rsidP="004B3D9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6"/>
          <w:szCs w:val="16"/>
          <w:lang w:val="es-CO"/>
        </w:rPr>
      </w:pPr>
    </w:p>
    <w:p w14:paraId="111A7D8A" w14:textId="565E5B53" w:rsidR="004B3D97" w:rsidRDefault="004B3D97" w:rsidP="004B3D9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6"/>
          <w:szCs w:val="16"/>
          <w:lang w:val="es-CO"/>
        </w:rPr>
      </w:pPr>
      <w:r>
        <w:rPr>
          <w:rFonts w:ascii="Arial" w:hAnsi="Arial" w:cs="Arial"/>
          <w:bCs/>
          <w:sz w:val="16"/>
          <w:szCs w:val="16"/>
          <w:lang w:val="es-CO"/>
        </w:rPr>
        <w:t xml:space="preserve">Elaboró: </w:t>
      </w:r>
      <w:r w:rsidR="00F551E5">
        <w:rPr>
          <w:rFonts w:ascii="Arial" w:hAnsi="Arial" w:cs="Arial"/>
          <w:bCs/>
          <w:sz w:val="16"/>
          <w:szCs w:val="16"/>
          <w:lang w:val="es-CO"/>
        </w:rPr>
        <w:t xml:space="preserve">Luis Leon – Cesar Beltrán – Diego Rodriguez </w:t>
      </w:r>
      <w:r>
        <w:rPr>
          <w:rFonts w:ascii="Arial" w:hAnsi="Arial" w:cs="Arial"/>
          <w:bCs/>
          <w:sz w:val="16"/>
          <w:szCs w:val="16"/>
          <w:lang w:val="es-CO"/>
        </w:rPr>
        <w:t xml:space="preserve"> profesionales de apoyo.</w:t>
      </w:r>
    </w:p>
    <w:p w14:paraId="404EBF38" w14:textId="7AF5E036" w:rsidR="004B3D97" w:rsidRDefault="00F551E5" w:rsidP="004B3D9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es-CO"/>
        </w:rPr>
      </w:pPr>
      <w:r>
        <w:rPr>
          <w:rFonts w:ascii="Arial" w:hAnsi="Arial" w:cs="Arial"/>
          <w:bCs/>
          <w:sz w:val="16"/>
          <w:szCs w:val="16"/>
          <w:lang w:val="es-CO"/>
        </w:rPr>
        <w:t xml:space="preserve">Revisó: Angela Maria Moreno Torres  </w:t>
      </w:r>
      <w:r w:rsidR="004B3D97">
        <w:rPr>
          <w:rFonts w:ascii="Arial" w:hAnsi="Arial" w:cs="Arial"/>
          <w:bCs/>
          <w:sz w:val="16"/>
          <w:szCs w:val="16"/>
          <w:lang w:val="es-CO"/>
        </w:rPr>
        <w:t>Gerente de juventud y adultez</w:t>
      </w:r>
    </w:p>
    <w:p w14:paraId="280AA801" w14:textId="77777777" w:rsidR="004B3D97" w:rsidRPr="001F3889" w:rsidRDefault="004B3D97" w:rsidP="004B3D97">
      <w:pPr>
        <w:rPr>
          <w:sz w:val="24"/>
          <w:szCs w:val="24"/>
          <w:lang w:val="es-CO"/>
        </w:rPr>
      </w:pPr>
    </w:p>
    <w:p w14:paraId="47953B90" w14:textId="74076DAA" w:rsidR="00C94C2E" w:rsidRPr="004B3D97" w:rsidRDefault="00C94C2E" w:rsidP="004B3D97">
      <w:pPr>
        <w:rPr>
          <w:lang w:val="es-CO"/>
        </w:rPr>
      </w:pPr>
    </w:p>
    <w:sectPr w:rsidR="00C94C2E" w:rsidRPr="004B3D97" w:rsidSect="00E81B7A">
      <w:headerReference w:type="default" r:id="rId9"/>
      <w:footerReference w:type="default" r:id="rId10"/>
      <w:pgSz w:w="12242" w:h="15842" w:code="1"/>
      <w:pgMar w:top="2126" w:right="1701" w:bottom="1701" w:left="1701" w:header="720" w:footer="9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841FB5" w14:textId="77777777" w:rsidR="00E92214" w:rsidRDefault="00E92214" w:rsidP="00C820B0">
      <w:r>
        <w:separator/>
      </w:r>
    </w:p>
  </w:endnote>
  <w:endnote w:type="continuationSeparator" w:id="0">
    <w:p w14:paraId="4C8CAF70" w14:textId="77777777" w:rsidR="00E92214" w:rsidRDefault="00E92214" w:rsidP="00C82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itstream Vera Serif">
    <w:charset w:val="00"/>
    <w:family w:val="roman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 Narrow Book">
    <w:altName w:val="Times New Roman"/>
    <w:charset w:val="00"/>
    <w:family w:val="auto"/>
    <w:pitch w:val="variable"/>
    <w:sig w:usb0="A000007F" w:usb1="40000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CD8B79" w14:textId="5FC3A3C8" w:rsidR="00F438F7" w:rsidRDefault="00095E64" w:rsidP="000E1D08">
    <w:pPr>
      <w:pStyle w:val="Piedepgina"/>
      <w:tabs>
        <w:tab w:val="clear" w:pos="4252"/>
        <w:tab w:val="clear" w:pos="8504"/>
        <w:tab w:val="left" w:pos="6400"/>
      </w:tabs>
    </w:pPr>
    <w:r>
      <w:rPr>
        <w:noProof/>
        <w:lang w:val="es-CO" w:eastAsia="es-CO"/>
      </w:rPr>
      <w:drawing>
        <wp:anchor distT="0" distB="0" distL="114300" distR="114300" simplePos="0" relativeHeight="251667455" behindDoc="1" locked="0" layoutInCell="1" allowOverlap="1" wp14:anchorId="00A5EF55" wp14:editId="44BDC449">
          <wp:simplePos x="0" y="0"/>
          <wp:positionH relativeFrom="column">
            <wp:posOffset>-935169</wp:posOffset>
          </wp:positionH>
          <wp:positionV relativeFrom="paragraph">
            <wp:posOffset>-467561</wp:posOffset>
          </wp:positionV>
          <wp:extent cx="7546321" cy="1183736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6321" cy="11837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8479" behindDoc="0" locked="0" layoutInCell="1" allowOverlap="1" wp14:anchorId="7DD7A389" wp14:editId="6F6F16D4">
              <wp:simplePos x="0" y="0"/>
              <wp:positionH relativeFrom="column">
                <wp:posOffset>3770630</wp:posOffset>
              </wp:positionH>
              <wp:positionV relativeFrom="paragraph">
                <wp:posOffset>-273080</wp:posOffset>
              </wp:positionV>
              <wp:extent cx="3429000" cy="571500"/>
              <wp:effectExtent l="0" t="0" r="0" b="1270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57FC8E" w14:textId="77777777" w:rsidR="00F438F7" w:rsidRPr="000618CF" w:rsidRDefault="00F438F7" w:rsidP="000618CF">
                          <w:pPr>
                            <w:pStyle w:val="Encabezado"/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0618CF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Calle 26 #51-53 Bogotá D.C.</w:t>
                          </w:r>
                        </w:p>
                        <w:p w14:paraId="25809B25" w14:textId="332EB82F" w:rsidR="00F438F7" w:rsidRPr="000618CF" w:rsidRDefault="00F438F7" w:rsidP="000618CF">
                          <w:pPr>
                            <w:pStyle w:val="Encabezado"/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0618CF">
                            <w:rPr>
                              <w:rFonts w:ascii="Gotham Narrow Book" w:hAnsi="Gotham Narrow Book"/>
                              <w:sz w:val="18"/>
                              <w:szCs w:val="18"/>
                            </w:rPr>
                            <w:t>Sede Administrativa</w:t>
                          </w:r>
                          <w:r w:rsidR="00FA5576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 - Torre Central Piso 4</w:t>
                          </w:r>
                        </w:p>
                        <w:p w14:paraId="51CC9FD3" w14:textId="5A6C32D1" w:rsidR="00F438F7" w:rsidRPr="000618CF" w:rsidRDefault="00F438F7" w:rsidP="000618CF">
                          <w:pPr>
                            <w:pStyle w:val="Encabezado"/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0618CF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Código Post</w:t>
                          </w:r>
                          <w:r w:rsidR="00FA5576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al: 111321 – Teléfono</w:t>
                          </w:r>
                          <w:proofErr w:type="gramStart"/>
                          <w:r w:rsidR="00FA5576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:  749</w:t>
                          </w:r>
                          <w:proofErr w:type="gramEnd"/>
                          <w:r w:rsidR="00FA5576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 1226 - 1227</w:t>
                          </w:r>
                        </w:p>
                        <w:p w14:paraId="0CD421DE" w14:textId="77777777" w:rsidR="00F438F7" w:rsidRPr="000618CF" w:rsidRDefault="00F438F7" w:rsidP="000618CF">
                          <w:pPr>
                            <w:spacing w:line="12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DD7A38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96.9pt;margin-top:-21.5pt;width:270pt;height:45pt;z-index:251668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" filled="f" stroked="f">
              <v:textbox>
                <w:txbxContent>
                  <w:p w14:paraId="1757FC8E" w14:textId="77777777" w:rsidR="00F438F7" w:rsidRPr="000618CF" w:rsidRDefault="00F438F7" w:rsidP="000618CF">
                    <w:pPr>
                      <w:pStyle w:val="Encabezado"/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</w:pPr>
                    <w:r w:rsidRPr="000618CF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Calle 26 #51-53 Bogotá D.C.</w:t>
                    </w:r>
                  </w:p>
                  <w:p w14:paraId="25809B25" w14:textId="332EB82F" w:rsidR="00F438F7" w:rsidRPr="000618CF" w:rsidRDefault="00F438F7" w:rsidP="000618CF">
                    <w:pPr>
                      <w:pStyle w:val="Encabezado"/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</w:pPr>
                    <w:r w:rsidRPr="000618CF">
                      <w:rPr>
                        <w:rFonts w:ascii="Gotham Narrow Book" w:hAnsi="Gotham Narrow Book"/>
                        <w:sz w:val="18"/>
                        <w:szCs w:val="18"/>
                      </w:rPr>
                      <w:t>Sede Administrativa</w:t>
                    </w:r>
                    <w:r w:rsidR="00FA5576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 xml:space="preserve"> - Torre Central Piso 4</w:t>
                    </w:r>
                  </w:p>
                  <w:p w14:paraId="51CC9FD3" w14:textId="5A6C32D1" w:rsidR="00F438F7" w:rsidRPr="000618CF" w:rsidRDefault="00F438F7" w:rsidP="000618CF">
                    <w:pPr>
                      <w:pStyle w:val="Encabezado"/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</w:pPr>
                    <w:r w:rsidRPr="000618CF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Código Post</w:t>
                    </w:r>
                    <w:r w:rsidR="00FA5576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al: 111321 – Teléfono</w:t>
                    </w:r>
                    <w:proofErr w:type="gramStart"/>
                    <w:r w:rsidR="00FA5576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:  749</w:t>
                    </w:r>
                    <w:proofErr w:type="gramEnd"/>
                    <w:r w:rsidR="00FA5576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 xml:space="preserve"> 1226 - 1227</w:t>
                    </w:r>
                  </w:p>
                  <w:p w14:paraId="0CD421DE" w14:textId="77777777" w:rsidR="00F438F7" w:rsidRPr="000618CF" w:rsidRDefault="00F438F7" w:rsidP="000618CF">
                    <w:pPr>
                      <w:spacing w:line="120" w:lineRule="auto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56C62AB" w14:textId="77777777" w:rsidR="00F438F7" w:rsidRDefault="00F438F7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8628E3" w14:textId="77777777" w:rsidR="00E92214" w:rsidRDefault="00E92214" w:rsidP="00C820B0">
      <w:r>
        <w:separator/>
      </w:r>
    </w:p>
  </w:footnote>
  <w:footnote w:type="continuationSeparator" w:id="0">
    <w:p w14:paraId="36509C50" w14:textId="77777777" w:rsidR="00E92214" w:rsidRDefault="00E92214" w:rsidP="00C820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709BC9" w14:textId="17DA0A11" w:rsidR="00F438F7" w:rsidRDefault="00F438F7" w:rsidP="008B402B">
    <w:pPr>
      <w:pStyle w:val="Encabezado"/>
      <w:ind w:left="708" w:firstLine="4956"/>
    </w:pPr>
    <w:r>
      <w:rPr>
        <w:noProof/>
        <w:lang w:val="es-CO" w:eastAsia="es-CO"/>
      </w:rPr>
      <w:drawing>
        <wp:anchor distT="0" distB="0" distL="114300" distR="114300" simplePos="0" relativeHeight="251666432" behindDoc="1" locked="0" layoutInCell="1" allowOverlap="1" wp14:anchorId="14D49898" wp14:editId="1FA0DE28">
          <wp:simplePos x="0" y="0"/>
          <wp:positionH relativeFrom="column">
            <wp:posOffset>-890563</wp:posOffset>
          </wp:positionH>
          <wp:positionV relativeFrom="paragraph">
            <wp:posOffset>-468352</wp:posOffset>
          </wp:positionV>
          <wp:extent cx="7665890" cy="8705545"/>
          <wp:effectExtent l="0" t="0" r="508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71920" cy="87123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953CB74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23724C2"/>
    <w:multiLevelType w:val="hybridMultilevel"/>
    <w:tmpl w:val="BF9EC9B0"/>
    <w:lvl w:ilvl="0" w:tplc="FDAC657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460D90"/>
    <w:multiLevelType w:val="hybridMultilevel"/>
    <w:tmpl w:val="0B18F68E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1C013E"/>
    <w:multiLevelType w:val="hybridMultilevel"/>
    <w:tmpl w:val="9FC492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B72D51"/>
    <w:multiLevelType w:val="hybridMultilevel"/>
    <w:tmpl w:val="5A9A5A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3D0C67"/>
    <w:multiLevelType w:val="hybridMultilevel"/>
    <w:tmpl w:val="DCB6B2B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443357"/>
    <w:multiLevelType w:val="hybridMultilevel"/>
    <w:tmpl w:val="7CF2C75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182CC2"/>
    <w:multiLevelType w:val="hybridMultilevel"/>
    <w:tmpl w:val="8F44CA7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C46BCC"/>
    <w:multiLevelType w:val="hybridMultilevel"/>
    <w:tmpl w:val="7C08B212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A3B499D"/>
    <w:multiLevelType w:val="hybridMultilevel"/>
    <w:tmpl w:val="E3AA7A2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1E3E53"/>
    <w:multiLevelType w:val="hybridMultilevel"/>
    <w:tmpl w:val="5F8E41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132F83"/>
    <w:multiLevelType w:val="hybridMultilevel"/>
    <w:tmpl w:val="E7426EE8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3D0810F2"/>
    <w:multiLevelType w:val="hybridMultilevel"/>
    <w:tmpl w:val="37E4AC82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435F4351"/>
    <w:multiLevelType w:val="hybridMultilevel"/>
    <w:tmpl w:val="8AD44F5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B313FE"/>
    <w:multiLevelType w:val="hybridMultilevel"/>
    <w:tmpl w:val="440E25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686996"/>
    <w:multiLevelType w:val="hybridMultilevel"/>
    <w:tmpl w:val="E9D2C8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F95425"/>
    <w:multiLevelType w:val="hybridMultilevel"/>
    <w:tmpl w:val="D22EBD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A82C96"/>
    <w:multiLevelType w:val="hybridMultilevel"/>
    <w:tmpl w:val="AEB0340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9528C0"/>
    <w:multiLevelType w:val="hybridMultilevel"/>
    <w:tmpl w:val="0CFEC88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6275B6"/>
    <w:multiLevelType w:val="hybridMultilevel"/>
    <w:tmpl w:val="E9E48AA8"/>
    <w:lvl w:ilvl="0" w:tplc="0C0A0001">
      <w:start w:val="1"/>
      <w:numFmt w:val="bullet"/>
      <w:lvlText w:val=""/>
      <w:lvlJc w:val="left"/>
      <w:pPr>
        <w:ind w:left="6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29" w:hanging="360"/>
      </w:pPr>
      <w:rPr>
        <w:rFonts w:ascii="Wingdings" w:hAnsi="Wingdings" w:hint="default"/>
      </w:rPr>
    </w:lvl>
  </w:abstractNum>
  <w:abstractNum w:abstractNumId="21">
    <w:nsid w:val="6E4D3F0C"/>
    <w:multiLevelType w:val="hybridMultilevel"/>
    <w:tmpl w:val="E3AA7A2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437DBB"/>
    <w:multiLevelType w:val="hybridMultilevel"/>
    <w:tmpl w:val="7292C4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6C0F82"/>
    <w:multiLevelType w:val="hybridMultilevel"/>
    <w:tmpl w:val="A44EB72E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0"/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2"/>
  </w:num>
  <w:num w:numId="7">
    <w:abstractNumId w:val="12"/>
  </w:num>
  <w:num w:numId="8">
    <w:abstractNumId w:val="23"/>
  </w:num>
  <w:num w:numId="9">
    <w:abstractNumId w:val="4"/>
  </w:num>
  <w:num w:numId="10">
    <w:abstractNumId w:val="11"/>
  </w:num>
  <w:num w:numId="11">
    <w:abstractNumId w:val="20"/>
  </w:num>
  <w:num w:numId="12">
    <w:abstractNumId w:val="15"/>
  </w:num>
  <w:num w:numId="13">
    <w:abstractNumId w:val="8"/>
  </w:num>
  <w:num w:numId="14">
    <w:abstractNumId w:val="2"/>
  </w:num>
  <w:num w:numId="15">
    <w:abstractNumId w:val="21"/>
  </w:num>
  <w:num w:numId="16">
    <w:abstractNumId w:val="19"/>
  </w:num>
  <w:num w:numId="17">
    <w:abstractNumId w:val="10"/>
  </w:num>
  <w:num w:numId="18">
    <w:abstractNumId w:val="3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"/>
  </w:num>
  <w:num w:numId="22">
    <w:abstractNumId w:val="7"/>
  </w:num>
  <w:num w:numId="23">
    <w:abstractNumId w:val="5"/>
  </w:num>
  <w:num w:numId="24">
    <w:abstractNumId w:val="17"/>
  </w:num>
  <w:num w:numId="25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0B0"/>
    <w:rsid w:val="00005668"/>
    <w:rsid w:val="000108A6"/>
    <w:rsid w:val="000135A6"/>
    <w:rsid w:val="00014346"/>
    <w:rsid w:val="00017AA0"/>
    <w:rsid w:val="00020CE3"/>
    <w:rsid w:val="0002264B"/>
    <w:rsid w:val="00022D03"/>
    <w:rsid w:val="00025162"/>
    <w:rsid w:val="00035E99"/>
    <w:rsid w:val="00037B72"/>
    <w:rsid w:val="00037D16"/>
    <w:rsid w:val="00041F23"/>
    <w:rsid w:val="00043454"/>
    <w:rsid w:val="000571B3"/>
    <w:rsid w:val="000618CF"/>
    <w:rsid w:val="00066191"/>
    <w:rsid w:val="00071E56"/>
    <w:rsid w:val="00087AB9"/>
    <w:rsid w:val="00090EE6"/>
    <w:rsid w:val="00091647"/>
    <w:rsid w:val="00095E64"/>
    <w:rsid w:val="000C367C"/>
    <w:rsid w:val="000C505A"/>
    <w:rsid w:val="000C7C29"/>
    <w:rsid w:val="000D13CC"/>
    <w:rsid w:val="000D3A2C"/>
    <w:rsid w:val="000D501E"/>
    <w:rsid w:val="000D6416"/>
    <w:rsid w:val="000D7681"/>
    <w:rsid w:val="000E1D08"/>
    <w:rsid w:val="000E28B1"/>
    <w:rsid w:val="000E7263"/>
    <w:rsid w:val="000F2396"/>
    <w:rsid w:val="000F4A5E"/>
    <w:rsid w:val="000F541F"/>
    <w:rsid w:val="0010074D"/>
    <w:rsid w:val="00100CA5"/>
    <w:rsid w:val="00105E4C"/>
    <w:rsid w:val="0010694F"/>
    <w:rsid w:val="001075BC"/>
    <w:rsid w:val="00112B58"/>
    <w:rsid w:val="00113FCD"/>
    <w:rsid w:val="00116B71"/>
    <w:rsid w:val="00126B8F"/>
    <w:rsid w:val="00127980"/>
    <w:rsid w:val="001312E0"/>
    <w:rsid w:val="00132735"/>
    <w:rsid w:val="00144EFC"/>
    <w:rsid w:val="00145580"/>
    <w:rsid w:val="00145727"/>
    <w:rsid w:val="00161607"/>
    <w:rsid w:val="001637A2"/>
    <w:rsid w:val="001758B3"/>
    <w:rsid w:val="00175CC4"/>
    <w:rsid w:val="00177337"/>
    <w:rsid w:val="00180042"/>
    <w:rsid w:val="00184DAD"/>
    <w:rsid w:val="00190020"/>
    <w:rsid w:val="00193846"/>
    <w:rsid w:val="001B64E5"/>
    <w:rsid w:val="001B7F7B"/>
    <w:rsid w:val="001C16C0"/>
    <w:rsid w:val="001C4B8D"/>
    <w:rsid w:val="001D0ED1"/>
    <w:rsid w:val="001D2394"/>
    <w:rsid w:val="001D2737"/>
    <w:rsid w:val="001D2A99"/>
    <w:rsid w:val="001E1AB2"/>
    <w:rsid w:val="001E3398"/>
    <w:rsid w:val="001E3965"/>
    <w:rsid w:val="001E3D4C"/>
    <w:rsid w:val="001E7EC4"/>
    <w:rsid w:val="001F3A1A"/>
    <w:rsid w:val="001F3BA4"/>
    <w:rsid w:val="00213F8F"/>
    <w:rsid w:val="00216A46"/>
    <w:rsid w:val="00221503"/>
    <w:rsid w:val="00230227"/>
    <w:rsid w:val="00232521"/>
    <w:rsid w:val="002338D4"/>
    <w:rsid w:val="00236E1E"/>
    <w:rsid w:val="002401E9"/>
    <w:rsid w:val="0024384F"/>
    <w:rsid w:val="002454E9"/>
    <w:rsid w:val="002507C8"/>
    <w:rsid w:val="002513A3"/>
    <w:rsid w:val="00273F19"/>
    <w:rsid w:val="00277F7C"/>
    <w:rsid w:val="002826A8"/>
    <w:rsid w:val="00285618"/>
    <w:rsid w:val="0029413D"/>
    <w:rsid w:val="00295B3C"/>
    <w:rsid w:val="002A6761"/>
    <w:rsid w:val="002B0A9B"/>
    <w:rsid w:val="002B1936"/>
    <w:rsid w:val="002B221D"/>
    <w:rsid w:val="002C3204"/>
    <w:rsid w:val="002C38C9"/>
    <w:rsid w:val="002C5EE2"/>
    <w:rsid w:val="002D412F"/>
    <w:rsid w:val="002E36AF"/>
    <w:rsid w:val="002E48E0"/>
    <w:rsid w:val="002E5939"/>
    <w:rsid w:val="002F3845"/>
    <w:rsid w:val="00301EE6"/>
    <w:rsid w:val="00312631"/>
    <w:rsid w:val="003258BB"/>
    <w:rsid w:val="00332618"/>
    <w:rsid w:val="00335A65"/>
    <w:rsid w:val="00341365"/>
    <w:rsid w:val="00341507"/>
    <w:rsid w:val="003537A3"/>
    <w:rsid w:val="0035653A"/>
    <w:rsid w:val="00366349"/>
    <w:rsid w:val="00376775"/>
    <w:rsid w:val="003873D6"/>
    <w:rsid w:val="003B6019"/>
    <w:rsid w:val="003B7C3A"/>
    <w:rsid w:val="003C26A2"/>
    <w:rsid w:val="003C7AA9"/>
    <w:rsid w:val="003D1EDC"/>
    <w:rsid w:val="003E05E6"/>
    <w:rsid w:val="003E450D"/>
    <w:rsid w:val="003E5E58"/>
    <w:rsid w:val="00407312"/>
    <w:rsid w:val="00415D4A"/>
    <w:rsid w:val="00421957"/>
    <w:rsid w:val="00422AF9"/>
    <w:rsid w:val="00427104"/>
    <w:rsid w:val="004703D7"/>
    <w:rsid w:val="00470EAE"/>
    <w:rsid w:val="00474D82"/>
    <w:rsid w:val="0047715F"/>
    <w:rsid w:val="0048049A"/>
    <w:rsid w:val="00482D11"/>
    <w:rsid w:val="00483BF0"/>
    <w:rsid w:val="00485888"/>
    <w:rsid w:val="0048713D"/>
    <w:rsid w:val="004A2DB5"/>
    <w:rsid w:val="004A3F0F"/>
    <w:rsid w:val="004A614A"/>
    <w:rsid w:val="004B2A7A"/>
    <w:rsid w:val="004B3D97"/>
    <w:rsid w:val="004B6D87"/>
    <w:rsid w:val="004D3F1A"/>
    <w:rsid w:val="004E3846"/>
    <w:rsid w:val="004F0DC0"/>
    <w:rsid w:val="004F5501"/>
    <w:rsid w:val="00500125"/>
    <w:rsid w:val="00505852"/>
    <w:rsid w:val="00512095"/>
    <w:rsid w:val="00512681"/>
    <w:rsid w:val="00532FFF"/>
    <w:rsid w:val="005347CF"/>
    <w:rsid w:val="005350E1"/>
    <w:rsid w:val="005416A8"/>
    <w:rsid w:val="005513CA"/>
    <w:rsid w:val="00575EA1"/>
    <w:rsid w:val="005956E1"/>
    <w:rsid w:val="005B0A7E"/>
    <w:rsid w:val="005D7341"/>
    <w:rsid w:val="005E2F3D"/>
    <w:rsid w:val="005E7C52"/>
    <w:rsid w:val="005F0BE8"/>
    <w:rsid w:val="005F377C"/>
    <w:rsid w:val="00602896"/>
    <w:rsid w:val="006033DE"/>
    <w:rsid w:val="00603A92"/>
    <w:rsid w:val="006060B6"/>
    <w:rsid w:val="00607FEF"/>
    <w:rsid w:val="006102BC"/>
    <w:rsid w:val="00611DA1"/>
    <w:rsid w:val="0061682B"/>
    <w:rsid w:val="0062085D"/>
    <w:rsid w:val="006229C1"/>
    <w:rsid w:val="00634383"/>
    <w:rsid w:val="00636994"/>
    <w:rsid w:val="0064233E"/>
    <w:rsid w:val="00642943"/>
    <w:rsid w:val="00642CF1"/>
    <w:rsid w:val="00644A4A"/>
    <w:rsid w:val="00654346"/>
    <w:rsid w:val="006602D6"/>
    <w:rsid w:val="00662BA3"/>
    <w:rsid w:val="00662EFC"/>
    <w:rsid w:val="00664658"/>
    <w:rsid w:val="006649B9"/>
    <w:rsid w:val="00667738"/>
    <w:rsid w:val="00680351"/>
    <w:rsid w:val="00690578"/>
    <w:rsid w:val="00694767"/>
    <w:rsid w:val="00695A79"/>
    <w:rsid w:val="006A2E15"/>
    <w:rsid w:val="006B59D0"/>
    <w:rsid w:val="006C44C9"/>
    <w:rsid w:val="006C71A7"/>
    <w:rsid w:val="006C7F58"/>
    <w:rsid w:val="006D0B0C"/>
    <w:rsid w:val="006D1347"/>
    <w:rsid w:val="006D7A20"/>
    <w:rsid w:val="006E20B3"/>
    <w:rsid w:val="006E33B9"/>
    <w:rsid w:val="006E4EB5"/>
    <w:rsid w:val="006E6D3A"/>
    <w:rsid w:val="006F27C9"/>
    <w:rsid w:val="006F2B1A"/>
    <w:rsid w:val="006F5949"/>
    <w:rsid w:val="006F7C68"/>
    <w:rsid w:val="007110C6"/>
    <w:rsid w:val="00715BF8"/>
    <w:rsid w:val="00721F85"/>
    <w:rsid w:val="00727F93"/>
    <w:rsid w:val="0073513D"/>
    <w:rsid w:val="00757BBD"/>
    <w:rsid w:val="00764853"/>
    <w:rsid w:val="00765597"/>
    <w:rsid w:val="00767CA1"/>
    <w:rsid w:val="00783E35"/>
    <w:rsid w:val="00790386"/>
    <w:rsid w:val="007A1D83"/>
    <w:rsid w:val="007A53A0"/>
    <w:rsid w:val="007B41B6"/>
    <w:rsid w:val="007C576C"/>
    <w:rsid w:val="007D2FEA"/>
    <w:rsid w:val="007D5C26"/>
    <w:rsid w:val="007D61AD"/>
    <w:rsid w:val="007D66E1"/>
    <w:rsid w:val="007E175C"/>
    <w:rsid w:val="007E20A4"/>
    <w:rsid w:val="007E5C1A"/>
    <w:rsid w:val="007F0CF4"/>
    <w:rsid w:val="007F3472"/>
    <w:rsid w:val="008050A0"/>
    <w:rsid w:val="0080757D"/>
    <w:rsid w:val="0082152F"/>
    <w:rsid w:val="00823B14"/>
    <w:rsid w:val="00833E10"/>
    <w:rsid w:val="00833F83"/>
    <w:rsid w:val="008400E3"/>
    <w:rsid w:val="00851F41"/>
    <w:rsid w:val="008653F9"/>
    <w:rsid w:val="008706C3"/>
    <w:rsid w:val="00883336"/>
    <w:rsid w:val="00892E0F"/>
    <w:rsid w:val="008A46C7"/>
    <w:rsid w:val="008A52CE"/>
    <w:rsid w:val="008B12B6"/>
    <w:rsid w:val="008B402B"/>
    <w:rsid w:val="008B70CD"/>
    <w:rsid w:val="008C00BE"/>
    <w:rsid w:val="008C719C"/>
    <w:rsid w:val="008D6DED"/>
    <w:rsid w:val="008E7750"/>
    <w:rsid w:val="008E7AB6"/>
    <w:rsid w:val="008E7AC4"/>
    <w:rsid w:val="008F5744"/>
    <w:rsid w:val="009071B1"/>
    <w:rsid w:val="009076D6"/>
    <w:rsid w:val="009119AB"/>
    <w:rsid w:val="0091367D"/>
    <w:rsid w:val="00921106"/>
    <w:rsid w:val="0093163C"/>
    <w:rsid w:val="00934768"/>
    <w:rsid w:val="00946AC6"/>
    <w:rsid w:val="009479B4"/>
    <w:rsid w:val="0096061E"/>
    <w:rsid w:val="009958E2"/>
    <w:rsid w:val="009A4D63"/>
    <w:rsid w:val="009C0C82"/>
    <w:rsid w:val="009D2E43"/>
    <w:rsid w:val="009D2EAB"/>
    <w:rsid w:val="009D593A"/>
    <w:rsid w:val="009D6437"/>
    <w:rsid w:val="00A076CE"/>
    <w:rsid w:val="00A1138D"/>
    <w:rsid w:val="00A12784"/>
    <w:rsid w:val="00A2002F"/>
    <w:rsid w:val="00A225C7"/>
    <w:rsid w:val="00A30611"/>
    <w:rsid w:val="00A332E8"/>
    <w:rsid w:val="00A37550"/>
    <w:rsid w:val="00A43D21"/>
    <w:rsid w:val="00A56ECC"/>
    <w:rsid w:val="00A57CA4"/>
    <w:rsid w:val="00A7183A"/>
    <w:rsid w:val="00A74F32"/>
    <w:rsid w:val="00A76AAF"/>
    <w:rsid w:val="00A85E6E"/>
    <w:rsid w:val="00A869D3"/>
    <w:rsid w:val="00A90C8B"/>
    <w:rsid w:val="00A93804"/>
    <w:rsid w:val="00A94378"/>
    <w:rsid w:val="00AA0F36"/>
    <w:rsid w:val="00AA666A"/>
    <w:rsid w:val="00AC0505"/>
    <w:rsid w:val="00AC38E4"/>
    <w:rsid w:val="00AC6587"/>
    <w:rsid w:val="00AC6ECA"/>
    <w:rsid w:val="00AD4C6A"/>
    <w:rsid w:val="00AD7F0F"/>
    <w:rsid w:val="00AE4058"/>
    <w:rsid w:val="00AF6180"/>
    <w:rsid w:val="00B04F7C"/>
    <w:rsid w:val="00B063D3"/>
    <w:rsid w:val="00B07737"/>
    <w:rsid w:val="00B11259"/>
    <w:rsid w:val="00B11BA2"/>
    <w:rsid w:val="00B13054"/>
    <w:rsid w:val="00B2103B"/>
    <w:rsid w:val="00B25F39"/>
    <w:rsid w:val="00B26DBD"/>
    <w:rsid w:val="00B3187A"/>
    <w:rsid w:val="00B31FA8"/>
    <w:rsid w:val="00B5076D"/>
    <w:rsid w:val="00B50D4E"/>
    <w:rsid w:val="00B52043"/>
    <w:rsid w:val="00B534A1"/>
    <w:rsid w:val="00B64AD7"/>
    <w:rsid w:val="00B76C2A"/>
    <w:rsid w:val="00B77393"/>
    <w:rsid w:val="00B82CC3"/>
    <w:rsid w:val="00B92F35"/>
    <w:rsid w:val="00B967CB"/>
    <w:rsid w:val="00BA0BBE"/>
    <w:rsid w:val="00BA0F23"/>
    <w:rsid w:val="00BA6C06"/>
    <w:rsid w:val="00BB4CF5"/>
    <w:rsid w:val="00BC22FA"/>
    <w:rsid w:val="00BC3EF5"/>
    <w:rsid w:val="00BD6167"/>
    <w:rsid w:val="00BD6DB7"/>
    <w:rsid w:val="00BE287C"/>
    <w:rsid w:val="00BE5761"/>
    <w:rsid w:val="00BF2130"/>
    <w:rsid w:val="00BF4F05"/>
    <w:rsid w:val="00C0179A"/>
    <w:rsid w:val="00C02A84"/>
    <w:rsid w:val="00C223B6"/>
    <w:rsid w:val="00C22F55"/>
    <w:rsid w:val="00C23979"/>
    <w:rsid w:val="00C24B63"/>
    <w:rsid w:val="00C27030"/>
    <w:rsid w:val="00C33839"/>
    <w:rsid w:val="00C4173E"/>
    <w:rsid w:val="00C448CC"/>
    <w:rsid w:val="00C54656"/>
    <w:rsid w:val="00C54851"/>
    <w:rsid w:val="00C55BD7"/>
    <w:rsid w:val="00C62BDD"/>
    <w:rsid w:val="00C65B48"/>
    <w:rsid w:val="00C6638D"/>
    <w:rsid w:val="00C742EF"/>
    <w:rsid w:val="00C765F6"/>
    <w:rsid w:val="00C820B0"/>
    <w:rsid w:val="00C83408"/>
    <w:rsid w:val="00C84274"/>
    <w:rsid w:val="00C84AD4"/>
    <w:rsid w:val="00C853F4"/>
    <w:rsid w:val="00C87744"/>
    <w:rsid w:val="00C94C2E"/>
    <w:rsid w:val="00C9704B"/>
    <w:rsid w:val="00CA1338"/>
    <w:rsid w:val="00CB62BE"/>
    <w:rsid w:val="00CC2D26"/>
    <w:rsid w:val="00CC6EB2"/>
    <w:rsid w:val="00CD3710"/>
    <w:rsid w:val="00CE6424"/>
    <w:rsid w:val="00CF0800"/>
    <w:rsid w:val="00D00876"/>
    <w:rsid w:val="00D058FE"/>
    <w:rsid w:val="00D05D02"/>
    <w:rsid w:val="00D07732"/>
    <w:rsid w:val="00D141E9"/>
    <w:rsid w:val="00D26644"/>
    <w:rsid w:val="00D3482B"/>
    <w:rsid w:val="00D3660A"/>
    <w:rsid w:val="00D37874"/>
    <w:rsid w:val="00D4048D"/>
    <w:rsid w:val="00D549CC"/>
    <w:rsid w:val="00D55F5B"/>
    <w:rsid w:val="00D6437A"/>
    <w:rsid w:val="00D6505E"/>
    <w:rsid w:val="00D71EE7"/>
    <w:rsid w:val="00D766B1"/>
    <w:rsid w:val="00D806FE"/>
    <w:rsid w:val="00DA10B0"/>
    <w:rsid w:val="00DA11EA"/>
    <w:rsid w:val="00DA4F0C"/>
    <w:rsid w:val="00DA523D"/>
    <w:rsid w:val="00DC09D9"/>
    <w:rsid w:val="00DC1217"/>
    <w:rsid w:val="00DC247B"/>
    <w:rsid w:val="00DC5583"/>
    <w:rsid w:val="00DD7B9F"/>
    <w:rsid w:val="00DE0AA1"/>
    <w:rsid w:val="00DE3E5A"/>
    <w:rsid w:val="00DE49D4"/>
    <w:rsid w:val="00DF509C"/>
    <w:rsid w:val="00E1538D"/>
    <w:rsid w:val="00E224B4"/>
    <w:rsid w:val="00E23E4F"/>
    <w:rsid w:val="00E24047"/>
    <w:rsid w:val="00E27705"/>
    <w:rsid w:val="00E33969"/>
    <w:rsid w:val="00E3576B"/>
    <w:rsid w:val="00E35C96"/>
    <w:rsid w:val="00E36983"/>
    <w:rsid w:val="00E4689D"/>
    <w:rsid w:val="00E5158D"/>
    <w:rsid w:val="00E5408D"/>
    <w:rsid w:val="00E57646"/>
    <w:rsid w:val="00E6179D"/>
    <w:rsid w:val="00E63561"/>
    <w:rsid w:val="00E74315"/>
    <w:rsid w:val="00E7670F"/>
    <w:rsid w:val="00E778DB"/>
    <w:rsid w:val="00E8061E"/>
    <w:rsid w:val="00E81196"/>
    <w:rsid w:val="00E81B7A"/>
    <w:rsid w:val="00E82D38"/>
    <w:rsid w:val="00E87248"/>
    <w:rsid w:val="00E90B57"/>
    <w:rsid w:val="00E92214"/>
    <w:rsid w:val="00E923CD"/>
    <w:rsid w:val="00E92609"/>
    <w:rsid w:val="00EA1AA2"/>
    <w:rsid w:val="00EB1749"/>
    <w:rsid w:val="00EB7225"/>
    <w:rsid w:val="00EC3EC2"/>
    <w:rsid w:val="00EC7311"/>
    <w:rsid w:val="00ED402A"/>
    <w:rsid w:val="00ED60E2"/>
    <w:rsid w:val="00EE0C7E"/>
    <w:rsid w:val="00EE4A11"/>
    <w:rsid w:val="00F123D1"/>
    <w:rsid w:val="00F20A3D"/>
    <w:rsid w:val="00F303BE"/>
    <w:rsid w:val="00F30A40"/>
    <w:rsid w:val="00F35B94"/>
    <w:rsid w:val="00F42F7E"/>
    <w:rsid w:val="00F438F7"/>
    <w:rsid w:val="00F44372"/>
    <w:rsid w:val="00F445B3"/>
    <w:rsid w:val="00F453D9"/>
    <w:rsid w:val="00F551E5"/>
    <w:rsid w:val="00F66A62"/>
    <w:rsid w:val="00F714F0"/>
    <w:rsid w:val="00F7338E"/>
    <w:rsid w:val="00F77D66"/>
    <w:rsid w:val="00F905DC"/>
    <w:rsid w:val="00FA5576"/>
    <w:rsid w:val="00FA6530"/>
    <w:rsid w:val="00FB2537"/>
    <w:rsid w:val="00FB2B93"/>
    <w:rsid w:val="00FC34FE"/>
    <w:rsid w:val="00FC4F32"/>
    <w:rsid w:val="00FC69B7"/>
    <w:rsid w:val="00FD2F1A"/>
    <w:rsid w:val="00FD4CBA"/>
    <w:rsid w:val="00FD5383"/>
    <w:rsid w:val="00FE75BA"/>
    <w:rsid w:val="00FE7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,"/>
  <w14:docId w14:val="136A8B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Bullet 2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0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53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E1538D"/>
    <w:pPr>
      <w:keepNext/>
      <w:widowControl w:val="0"/>
      <w:tabs>
        <w:tab w:val="num" w:pos="0"/>
      </w:tabs>
      <w:suppressAutoHyphens/>
      <w:jc w:val="center"/>
      <w:outlineLvl w:val="1"/>
    </w:pPr>
    <w:rPr>
      <w:rFonts w:ascii="Arial" w:eastAsia="Bitstream Vera Sans" w:hAnsi="Arial"/>
      <w:b/>
      <w:sz w:val="24"/>
      <w:lang w:val="es-CO"/>
    </w:rPr>
  </w:style>
  <w:style w:type="paragraph" w:styleId="Ttulo3">
    <w:name w:val="heading 3"/>
    <w:basedOn w:val="Normal"/>
    <w:next w:val="Normal"/>
    <w:link w:val="Ttulo3Car"/>
    <w:qFormat/>
    <w:rsid w:val="00E153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E153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E1538D"/>
    <w:pPr>
      <w:keepNext/>
      <w:outlineLvl w:val="4"/>
    </w:pPr>
    <w:rPr>
      <w:i/>
      <w:sz w:val="19"/>
      <w:u w:val="single"/>
    </w:rPr>
  </w:style>
  <w:style w:type="paragraph" w:styleId="Ttulo6">
    <w:name w:val="heading 6"/>
    <w:basedOn w:val="Normal"/>
    <w:next w:val="Normal"/>
    <w:link w:val="Ttulo6Car"/>
    <w:qFormat/>
    <w:rsid w:val="00E1538D"/>
    <w:pPr>
      <w:keepNext/>
      <w:outlineLvl w:val="5"/>
    </w:pPr>
    <w:rPr>
      <w:rFonts w:ascii="CG Times" w:hAnsi="CG Times"/>
      <w:i/>
      <w:u w:val="single"/>
    </w:rPr>
  </w:style>
  <w:style w:type="paragraph" w:styleId="Ttulo7">
    <w:name w:val="heading 7"/>
    <w:basedOn w:val="Normal"/>
    <w:next w:val="Normal"/>
    <w:link w:val="Ttulo7Car"/>
    <w:qFormat/>
    <w:rsid w:val="00E1538D"/>
    <w:pPr>
      <w:keepNext/>
      <w:outlineLvl w:val="6"/>
    </w:pPr>
    <w:rPr>
      <w:rFonts w:ascii="CG Times" w:hAnsi="CG Times"/>
      <w:b/>
      <w:i/>
      <w:sz w:val="21"/>
      <w:u w:val="single"/>
    </w:rPr>
  </w:style>
  <w:style w:type="paragraph" w:styleId="Ttulo8">
    <w:name w:val="heading 8"/>
    <w:basedOn w:val="Normal"/>
    <w:next w:val="Normal"/>
    <w:link w:val="Ttulo8Car"/>
    <w:qFormat/>
    <w:rsid w:val="00E1538D"/>
    <w:pPr>
      <w:keepNext/>
      <w:outlineLvl w:val="7"/>
    </w:pPr>
    <w:rPr>
      <w:rFonts w:ascii="CG Times" w:hAnsi="CG Times"/>
      <w:i/>
      <w:sz w:val="21"/>
    </w:rPr>
  </w:style>
  <w:style w:type="paragraph" w:styleId="Ttulo9">
    <w:name w:val="heading 9"/>
    <w:basedOn w:val="Normal"/>
    <w:next w:val="Normal"/>
    <w:link w:val="Ttulo9Car"/>
    <w:qFormat/>
    <w:rsid w:val="00E1538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820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820B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C820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820B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20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20B0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FE76A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E1538D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E1538D"/>
    <w:rPr>
      <w:rFonts w:ascii="Arial" w:eastAsia="Bitstream Vera Sans" w:hAnsi="Arial" w:cs="Times New Roman"/>
      <w:b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E1538D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E1538D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E1538D"/>
    <w:rPr>
      <w:rFonts w:ascii="Times New Roman" w:eastAsia="Times New Roman" w:hAnsi="Times New Roman" w:cs="Times New Roman"/>
      <w:i/>
      <w:sz w:val="19"/>
      <w:szCs w:val="20"/>
      <w:u w:val="single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E1538D"/>
    <w:rPr>
      <w:rFonts w:ascii="CG Times" w:eastAsia="Times New Roman" w:hAnsi="CG Times" w:cs="Times New Roman"/>
      <w:i/>
      <w:sz w:val="20"/>
      <w:szCs w:val="20"/>
      <w:u w:val="single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E1538D"/>
    <w:rPr>
      <w:rFonts w:ascii="CG Times" w:eastAsia="Times New Roman" w:hAnsi="CG Times" w:cs="Times New Roman"/>
      <w:b/>
      <w:i/>
      <w:sz w:val="21"/>
      <w:szCs w:val="20"/>
      <w:u w:val="single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E1538D"/>
    <w:rPr>
      <w:rFonts w:ascii="CG Times" w:eastAsia="Times New Roman" w:hAnsi="CG Times" w:cs="Times New Roman"/>
      <w:i/>
      <w:sz w:val="21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E1538D"/>
    <w:rPr>
      <w:rFonts w:ascii="Arial" w:eastAsia="Times New Roman" w:hAnsi="Arial" w:cs="Arial"/>
      <w:lang w:val="es-ES" w:eastAsia="es-ES"/>
    </w:rPr>
  </w:style>
  <w:style w:type="paragraph" w:customStyle="1" w:styleId="Textoindependiente21">
    <w:name w:val="Texto independiente 21"/>
    <w:basedOn w:val="Normal"/>
    <w:rsid w:val="00E1538D"/>
    <w:pPr>
      <w:widowControl w:val="0"/>
      <w:tabs>
        <w:tab w:val="left" w:pos="8647"/>
      </w:tabs>
      <w:suppressAutoHyphens/>
      <w:jc w:val="both"/>
    </w:pPr>
    <w:rPr>
      <w:rFonts w:ascii="CG Times" w:eastAsia="Bitstream Vera Sans" w:hAnsi="CG Times"/>
      <w:i/>
      <w:sz w:val="24"/>
      <w:lang w:val="es-CO"/>
    </w:rPr>
  </w:style>
  <w:style w:type="paragraph" w:styleId="Textoindependiente2">
    <w:name w:val="Body Text 2"/>
    <w:basedOn w:val="Normal"/>
    <w:link w:val="Textoindependiente2Car"/>
    <w:rsid w:val="00E1538D"/>
    <w:pPr>
      <w:widowControl w:val="0"/>
      <w:suppressAutoHyphens/>
      <w:spacing w:after="120" w:line="480" w:lineRule="auto"/>
    </w:pPr>
    <w:rPr>
      <w:rFonts w:ascii="Bitstream Vera Serif" w:eastAsia="Bitstream Vera Sans" w:hAnsi="Bitstream Vera Serif"/>
      <w:sz w:val="24"/>
      <w:lang w:val="es-CO"/>
    </w:rPr>
  </w:style>
  <w:style w:type="character" w:customStyle="1" w:styleId="Textoindependiente2Car">
    <w:name w:val="Texto independiente 2 Car"/>
    <w:basedOn w:val="Fuentedeprrafopredeter"/>
    <w:link w:val="Textoindependiente2"/>
    <w:rsid w:val="00E1538D"/>
    <w:rPr>
      <w:rFonts w:ascii="Bitstream Vera Serif" w:eastAsia="Bitstream Vera Sans" w:hAnsi="Bitstream Vera Serif" w:cs="Times New Roman"/>
      <w:sz w:val="24"/>
      <w:szCs w:val="20"/>
      <w:lang w:eastAsia="es-ES"/>
    </w:rPr>
  </w:style>
  <w:style w:type="paragraph" w:customStyle="1" w:styleId="Textoindependiente31">
    <w:name w:val="Texto independiente 31"/>
    <w:basedOn w:val="Normal"/>
    <w:rsid w:val="00E1538D"/>
    <w:pPr>
      <w:widowControl w:val="0"/>
      <w:suppressAutoHyphens/>
    </w:pPr>
    <w:rPr>
      <w:rFonts w:ascii="Bitstream Vera Serif" w:eastAsia="Bitstream Vera Sans" w:hAnsi="Bitstream Vera Serif"/>
      <w:sz w:val="28"/>
      <w:lang w:val="es-CO"/>
    </w:rPr>
  </w:style>
  <w:style w:type="character" w:styleId="Hipervnculo">
    <w:name w:val="Hyperlink"/>
    <w:basedOn w:val="Fuentedeprrafopredeter"/>
    <w:uiPriority w:val="99"/>
    <w:rsid w:val="00E1538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rsid w:val="00E1538D"/>
    <w:rPr>
      <w:color w:val="800080"/>
      <w:u w:val="single"/>
    </w:rPr>
  </w:style>
  <w:style w:type="paragraph" w:customStyle="1" w:styleId="xl22">
    <w:name w:val="xl22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customStyle="1" w:styleId="xl23">
    <w:name w:val="xl23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b/>
      <w:bCs/>
      <w:sz w:val="24"/>
      <w:szCs w:val="24"/>
    </w:rPr>
  </w:style>
  <w:style w:type="paragraph" w:customStyle="1" w:styleId="xl24">
    <w:name w:val="xl24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b/>
      <w:bCs/>
      <w:sz w:val="24"/>
      <w:szCs w:val="24"/>
    </w:rPr>
  </w:style>
  <w:style w:type="paragraph" w:customStyle="1" w:styleId="xl25">
    <w:name w:val="xl25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sz w:val="24"/>
      <w:szCs w:val="24"/>
    </w:rPr>
  </w:style>
  <w:style w:type="paragraph" w:customStyle="1" w:styleId="xl26">
    <w:name w:val="xl26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sz w:val="24"/>
      <w:szCs w:val="24"/>
    </w:rPr>
  </w:style>
  <w:style w:type="character" w:styleId="Nmerodepgina">
    <w:name w:val="page number"/>
    <w:basedOn w:val="Fuentedeprrafopredeter"/>
    <w:rsid w:val="00E1538D"/>
  </w:style>
  <w:style w:type="paragraph" w:customStyle="1" w:styleId="xl27">
    <w:name w:val="xl27"/>
    <w:basedOn w:val="Normal"/>
    <w:rsid w:val="00E1538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2"/>
      <w:szCs w:val="22"/>
    </w:rPr>
  </w:style>
  <w:style w:type="paragraph" w:customStyle="1" w:styleId="xl28">
    <w:name w:val="xl28"/>
    <w:basedOn w:val="Normal"/>
    <w:rsid w:val="00E1538D"/>
    <w:pPr>
      <w:spacing w:before="100" w:beforeAutospacing="1" w:after="100" w:afterAutospacing="1"/>
      <w:jc w:val="right"/>
    </w:pPr>
    <w:rPr>
      <w:rFonts w:ascii="Tahoma" w:hAnsi="Tahoma" w:cs="Tahoma"/>
      <w:color w:val="000000"/>
      <w:sz w:val="22"/>
      <w:szCs w:val="22"/>
    </w:rPr>
  </w:style>
  <w:style w:type="paragraph" w:customStyle="1" w:styleId="xl29">
    <w:name w:val="xl29"/>
    <w:basedOn w:val="Normal"/>
    <w:rsid w:val="00E1538D"/>
    <w:pPr>
      <w:spacing w:before="100" w:beforeAutospacing="1" w:after="100" w:afterAutospacing="1"/>
    </w:pPr>
    <w:rPr>
      <w:rFonts w:ascii="Tahoma" w:hAnsi="Tahoma" w:cs="Tahoma"/>
      <w:color w:val="000000"/>
      <w:sz w:val="22"/>
      <w:szCs w:val="22"/>
    </w:rPr>
  </w:style>
  <w:style w:type="paragraph" w:customStyle="1" w:styleId="xl30">
    <w:name w:val="xl30"/>
    <w:basedOn w:val="Normal"/>
    <w:rsid w:val="00E1538D"/>
    <w:pPr>
      <w:spacing w:before="100" w:beforeAutospacing="1" w:after="100" w:afterAutospacing="1"/>
    </w:pPr>
    <w:rPr>
      <w:rFonts w:ascii="Tahoma" w:hAnsi="Tahoma" w:cs="Tahoma"/>
      <w:sz w:val="22"/>
      <w:szCs w:val="22"/>
    </w:rPr>
  </w:style>
  <w:style w:type="paragraph" w:customStyle="1" w:styleId="xl31">
    <w:name w:val="xl31"/>
    <w:basedOn w:val="Normal"/>
    <w:rsid w:val="00E1538D"/>
    <w:pPr>
      <w:spacing w:before="100" w:beforeAutospacing="1" w:after="100" w:afterAutospacing="1"/>
      <w:jc w:val="right"/>
    </w:pPr>
    <w:rPr>
      <w:rFonts w:ascii="Tahoma" w:hAnsi="Tahoma" w:cs="Tahoma"/>
      <w:color w:val="000000"/>
      <w:sz w:val="22"/>
      <w:szCs w:val="22"/>
    </w:rPr>
  </w:style>
  <w:style w:type="paragraph" w:styleId="Textoindependiente3">
    <w:name w:val="Body Text 3"/>
    <w:basedOn w:val="Normal"/>
    <w:link w:val="Textoindependiente3Car"/>
    <w:rsid w:val="00E1538D"/>
    <w:rPr>
      <w:sz w:val="28"/>
    </w:rPr>
  </w:style>
  <w:style w:type="character" w:customStyle="1" w:styleId="Textoindependiente3Car">
    <w:name w:val="Texto independiente 3 Car"/>
    <w:basedOn w:val="Fuentedeprrafopredeter"/>
    <w:link w:val="Textoindependiente3"/>
    <w:rsid w:val="00E1538D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E1538D"/>
    <w:pPr>
      <w:jc w:val="both"/>
    </w:pPr>
    <w:rPr>
      <w:i/>
    </w:rPr>
  </w:style>
  <w:style w:type="character" w:customStyle="1" w:styleId="TextoindependienteCar">
    <w:name w:val="Texto independiente Car"/>
    <w:basedOn w:val="Fuentedeprrafopredeter"/>
    <w:link w:val="Textoindependiente"/>
    <w:rsid w:val="00E1538D"/>
    <w:rPr>
      <w:rFonts w:ascii="Times New Roman" w:eastAsia="Times New Roman" w:hAnsi="Times New Roman" w:cs="Times New Roman"/>
      <w:i/>
      <w:sz w:val="20"/>
      <w:szCs w:val="20"/>
      <w:lang w:val="es-ES" w:eastAsia="es-ES"/>
    </w:rPr>
  </w:style>
  <w:style w:type="paragraph" w:styleId="Ttulo">
    <w:name w:val="Title"/>
    <w:basedOn w:val="Normal"/>
    <w:link w:val="TtuloCar"/>
    <w:qFormat/>
    <w:rsid w:val="00E1538D"/>
    <w:pPr>
      <w:jc w:val="center"/>
    </w:pPr>
    <w:rPr>
      <w:rFonts w:ascii="Tahoma" w:hAnsi="Tahoma"/>
      <w:b/>
      <w:sz w:val="24"/>
    </w:rPr>
  </w:style>
  <w:style w:type="character" w:customStyle="1" w:styleId="TtuloCar">
    <w:name w:val="Título Car"/>
    <w:basedOn w:val="Fuentedeprrafopredeter"/>
    <w:link w:val="Ttulo"/>
    <w:rsid w:val="00E1538D"/>
    <w:rPr>
      <w:rFonts w:ascii="Tahoma" w:eastAsia="Times New Roman" w:hAnsi="Tahoma" w:cs="Times New Roman"/>
      <w:b/>
      <w:sz w:val="24"/>
      <w:szCs w:val="20"/>
      <w:lang w:val="es-ES" w:eastAsia="es-ES"/>
    </w:rPr>
  </w:style>
  <w:style w:type="paragraph" w:customStyle="1" w:styleId="xl65">
    <w:name w:val="xl65"/>
    <w:basedOn w:val="Normal"/>
    <w:rsid w:val="00E1538D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66">
    <w:name w:val="xl66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xl67">
    <w:name w:val="xl67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68">
    <w:name w:val="xl68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xl63">
    <w:name w:val="xl63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Lista">
    <w:name w:val="List"/>
    <w:basedOn w:val="Normal"/>
    <w:rsid w:val="00662BA3"/>
    <w:pPr>
      <w:ind w:left="283" w:hanging="283"/>
      <w:contextualSpacing/>
    </w:pPr>
    <w:rPr>
      <w:lang w:val="es-CO"/>
    </w:rPr>
  </w:style>
  <w:style w:type="paragraph" w:styleId="Listaconvietas2">
    <w:name w:val="List Bullet 2"/>
    <w:basedOn w:val="Normal"/>
    <w:unhideWhenUsed/>
    <w:rsid w:val="009A4D63"/>
    <w:pPr>
      <w:numPr>
        <w:numId w:val="3"/>
      </w:numPr>
      <w:contextualSpacing/>
    </w:pPr>
    <w:rPr>
      <w:lang w:val="es-CO"/>
    </w:rPr>
  </w:style>
  <w:style w:type="paragraph" w:styleId="Cierre">
    <w:name w:val="Closing"/>
    <w:basedOn w:val="Normal"/>
    <w:link w:val="CierreCar"/>
    <w:rsid w:val="003537A3"/>
    <w:pPr>
      <w:ind w:left="4252"/>
    </w:pPr>
    <w:rPr>
      <w:lang w:val="es-CO"/>
    </w:rPr>
  </w:style>
  <w:style w:type="character" w:customStyle="1" w:styleId="CierreCar">
    <w:name w:val="Cierre Car"/>
    <w:basedOn w:val="Fuentedeprrafopredeter"/>
    <w:link w:val="Cierre"/>
    <w:rsid w:val="003537A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Encabezadodemensaje">
    <w:name w:val="Message Header"/>
    <w:basedOn w:val="Normal"/>
    <w:link w:val="EncabezadodemensajeCar"/>
    <w:rsid w:val="009076D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  <w:lang w:val="es-CO"/>
    </w:rPr>
  </w:style>
  <w:style w:type="character" w:customStyle="1" w:styleId="EncabezadodemensajeCar">
    <w:name w:val="Encabezado de mensaje Car"/>
    <w:basedOn w:val="Fuentedeprrafopredeter"/>
    <w:link w:val="Encabezadodemensaje"/>
    <w:rsid w:val="009076D6"/>
    <w:rPr>
      <w:rFonts w:ascii="Cambria" w:eastAsia="Times New Roman" w:hAnsi="Cambria" w:cs="Times New Roman"/>
      <w:sz w:val="24"/>
      <w:szCs w:val="24"/>
      <w:shd w:val="pct20" w:color="auto" w:fill="auto"/>
      <w:lang w:eastAsia="es-ES"/>
    </w:rPr>
  </w:style>
  <w:style w:type="paragraph" w:customStyle="1" w:styleId="Default">
    <w:name w:val="Default"/>
    <w:rsid w:val="004F0D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paragraph" w:styleId="Sinespaciado">
    <w:name w:val="No Spacing"/>
    <w:uiPriority w:val="1"/>
    <w:qFormat/>
    <w:rsid w:val="00095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335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C26A2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3C26A2"/>
    <w:rPr>
      <w:b/>
      <w:bCs/>
    </w:rPr>
  </w:style>
  <w:style w:type="character" w:customStyle="1" w:styleId="apple-converted-space">
    <w:name w:val="apple-converted-space"/>
    <w:basedOn w:val="Fuentedeprrafopredeter"/>
    <w:rsid w:val="003C26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Bullet 2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0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53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E1538D"/>
    <w:pPr>
      <w:keepNext/>
      <w:widowControl w:val="0"/>
      <w:tabs>
        <w:tab w:val="num" w:pos="0"/>
      </w:tabs>
      <w:suppressAutoHyphens/>
      <w:jc w:val="center"/>
      <w:outlineLvl w:val="1"/>
    </w:pPr>
    <w:rPr>
      <w:rFonts w:ascii="Arial" w:eastAsia="Bitstream Vera Sans" w:hAnsi="Arial"/>
      <w:b/>
      <w:sz w:val="24"/>
      <w:lang w:val="es-CO"/>
    </w:rPr>
  </w:style>
  <w:style w:type="paragraph" w:styleId="Ttulo3">
    <w:name w:val="heading 3"/>
    <w:basedOn w:val="Normal"/>
    <w:next w:val="Normal"/>
    <w:link w:val="Ttulo3Car"/>
    <w:qFormat/>
    <w:rsid w:val="00E153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E153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E1538D"/>
    <w:pPr>
      <w:keepNext/>
      <w:outlineLvl w:val="4"/>
    </w:pPr>
    <w:rPr>
      <w:i/>
      <w:sz w:val="19"/>
      <w:u w:val="single"/>
    </w:rPr>
  </w:style>
  <w:style w:type="paragraph" w:styleId="Ttulo6">
    <w:name w:val="heading 6"/>
    <w:basedOn w:val="Normal"/>
    <w:next w:val="Normal"/>
    <w:link w:val="Ttulo6Car"/>
    <w:qFormat/>
    <w:rsid w:val="00E1538D"/>
    <w:pPr>
      <w:keepNext/>
      <w:outlineLvl w:val="5"/>
    </w:pPr>
    <w:rPr>
      <w:rFonts w:ascii="CG Times" w:hAnsi="CG Times"/>
      <w:i/>
      <w:u w:val="single"/>
    </w:rPr>
  </w:style>
  <w:style w:type="paragraph" w:styleId="Ttulo7">
    <w:name w:val="heading 7"/>
    <w:basedOn w:val="Normal"/>
    <w:next w:val="Normal"/>
    <w:link w:val="Ttulo7Car"/>
    <w:qFormat/>
    <w:rsid w:val="00E1538D"/>
    <w:pPr>
      <w:keepNext/>
      <w:outlineLvl w:val="6"/>
    </w:pPr>
    <w:rPr>
      <w:rFonts w:ascii="CG Times" w:hAnsi="CG Times"/>
      <w:b/>
      <w:i/>
      <w:sz w:val="21"/>
      <w:u w:val="single"/>
    </w:rPr>
  </w:style>
  <w:style w:type="paragraph" w:styleId="Ttulo8">
    <w:name w:val="heading 8"/>
    <w:basedOn w:val="Normal"/>
    <w:next w:val="Normal"/>
    <w:link w:val="Ttulo8Car"/>
    <w:qFormat/>
    <w:rsid w:val="00E1538D"/>
    <w:pPr>
      <w:keepNext/>
      <w:outlineLvl w:val="7"/>
    </w:pPr>
    <w:rPr>
      <w:rFonts w:ascii="CG Times" w:hAnsi="CG Times"/>
      <w:i/>
      <w:sz w:val="21"/>
    </w:rPr>
  </w:style>
  <w:style w:type="paragraph" w:styleId="Ttulo9">
    <w:name w:val="heading 9"/>
    <w:basedOn w:val="Normal"/>
    <w:next w:val="Normal"/>
    <w:link w:val="Ttulo9Car"/>
    <w:qFormat/>
    <w:rsid w:val="00E1538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820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820B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C820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820B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20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20B0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FE76A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E1538D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E1538D"/>
    <w:rPr>
      <w:rFonts w:ascii="Arial" w:eastAsia="Bitstream Vera Sans" w:hAnsi="Arial" w:cs="Times New Roman"/>
      <w:b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E1538D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E1538D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E1538D"/>
    <w:rPr>
      <w:rFonts w:ascii="Times New Roman" w:eastAsia="Times New Roman" w:hAnsi="Times New Roman" w:cs="Times New Roman"/>
      <w:i/>
      <w:sz w:val="19"/>
      <w:szCs w:val="20"/>
      <w:u w:val="single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E1538D"/>
    <w:rPr>
      <w:rFonts w:ascii="CG Times" w:eastAsia="Times New Roman" w:hAnsi="CG Times" w:cs="Times New Roman"/>
      <w:i/>
      <w:sz w:val="20"/>
      <w:szCs w:val="20"/>
      <w:u w:val="single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E1538D"/>
    <w:rPr>
      <w:rFonts w:ascii="CG Times" w:eastAsia="Times New Roman" w:hAnsi="CG Times" w:cs="Times New Roman"/>
      <w:b/>
      <w:i/>
      <w:sz w:val="21"/>
      <w:szCs w:val="20"/>
      <w:u w:val="single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E1538D"/>
    <w:rPr>
      <w:rFonts w:ascii="CG Times" w:eastAsia="Times New Roman" w:hAnsi="CG Times" w:cs="Times New Roman"/>
      <w:i/>
      <w:sz w:val="21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E1538D"/>
    <w:rPr>
      <w:rFonts w:ascii="Arial" w:eastAsia="Times New Roman" w:hAnsi="Arial" w:cs="Arial"/>
      <w:lang w:val="es-ES" w:eastAsia="es-ES"/>
    </w:rPr>
  </w:style>
  <w:style w:type="paragraph" w:customStyle="1" w:styleId="Textoindependiente21">
    <w:name w:val="Texto independiente 21"/>
    <w:basedOn w:val="Normal"/>
    <w:rsid w:val="00E1538D"/>
    <w:pPr>
      <w:widowControl w:val="0"/>
      <w:tabs>
        <w:tab w:val="left" w:pos="8647"/>
      </w:tabs>
      <w:suppressAutoHyphens/>
      <w:jc w:val="both"/>
    </w:pPr>
    <w:rPr>
      <w:rFonts w:ascii="CG Times" w:eastAsia="Bitstream Vera Sans" w:hAnsi="CG Times"/>
      <w:i/>
      <w:sz w:val="24"/>
      <w:lang w:val="es-CO"/>
    </w:rPr>
  </w:style>
  <w:style w:type="paragraph" w:styleId="Textoindependiente2">
    <w:name w:val="Body Text 2"/>
    <w:basedOn w:val="Normal"/>
    <w:link w:val="Textoindependiente2Car"/>
    <w:rsid w:val="00E1538D"/>
    <w:pPr>
      <w:widowControl w:val="0"/>
      <w:suppressAutoHyphens/>
      <w:spacing w:after="120" w:line="480" w:lineRule="auto"/>
    </w:pPr>
    <w:rPr>
      <w:rFonts w:ascii="Bitstream Vera Serif" w:eastAsia="Bitstream Vera Sans" w:hAnsi="Bitstream Vera Serif"/>
      <w:sz w:val="24"/>
      <w:lang w:val="es-CO"/>
    </w:rPr>
  </w:style>
  <w:style w:type="character" w:customStyle="1" w:styleId="Textoindependiente2Car">
    <w:name w:val="Texto independiente 2 Car"/>
    <w:basedOn w:val="Fuentedeprrafopredeter"/>
    <w:link w:val="Textoindependiente2"/>
    <w:rsid w:val="00E1538D"/>
    <w:rPr>
      <w:rFonts w:ascii="Bitstream Vera Serif" w:eastAsia="Bitstream Vera Sans" w:hAnsi="Bitstream Vera Serif" w:cs="Times New Roman"/>
      <w:sz w:val="24"/>
      <w:szCs w:val="20"/>
      <w:lang w:eastAsia="es-ES"/>
    </w:rPr>
  </w:style>
  <w:style w:type="paragraph" w:customStyle="1" w:styleId="Textoindependiente31">
    <w:name w:val="Texto independiente 31"/>
    <w:basedOn w:val="Normal"/>
    <w:rsid w:val="00E1538D"/>
    <w:pPr>
      <w:widowControl w:val="0"/>
      <w:suppressAutoHyphens/>
    </w:pPr>
    <w:rPr>
      <w:rFonts w:ascii="Bitstream Vera Serif" w:eastAsia="Bitstream Vera Sans" w:hAnsi="Bitstream Vera Serif"/>
      <w:sz w:val="28"/>
      <w:lang w:val="es-CO"/>
    </w:rPr>
  </w:style>
  <w:style w:type="character" w:styleId="Hipervnculo">
    <w:name w:val="Hyperlink"/>
    <w:basedOn w:val="Fuentedeprrafopredeter"/>
    <w:uiPriority w:val="99"/>
    <w:rsid w:val="00E1538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rsid w:val="00E1538D"/>
    <w:rPr>
      <w:color w:val="800080"/>
      <w:u w:val="single"/>
    </w:rPr>
  </w:style>
  <w:style w:type="paragraph" w:customStyle="1" w:styleId="xl22">
    <w:name w:val="xl22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customStyle="1" w:styleId="xl23">
    <w:name w:val="xl23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b/>
      <w:bCs/>
      <w:sz w:val="24"/>
      <w:szCs w:val="24"/>
    </w:rPr>
  </w:style>
  <w:style w:type="paragraph" w:customStyle="1" w:styleId="xl24">
    <w:name w:val="xl24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b/>
      <w:bCs/>
      <w:sz w:val="24"/>
      <w:szCs w:val="24"/>
    </w:rPr>
  </w:style>
  <w:style w:type="paragraph" w:customStyle="1" w:styleId="xl25">
    <w:name w:val="xl25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sz w:val="24"/>
      <w:szCs w:val="24"/>
    </w:rPr>
  </w:style>
  <w:style w:type="paragraph" w:customStyle="1" w:styleId="xl26">
    <w:name w:val="xl26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sz w:val="24"/>
      <w:szCs w:val="24"/>
    </w:rPr>
  </w:style>
  <w:style w:type="character" w:styleId="Nmerodepgina">
    <w:name w:val="page number"/>
    <w:basedOn w:val="Fuentedeprrafopredeter"/>
    <w:rsid w:val="00E1538D"/>
  </w:style>
  <w:style w:type="paragraph" w:customStyle="1" w:styleId="xl27">
    <w:name w:val="xl27"/>
    <w:basedOn w:val="Normal"/>
    <w:rsid w:val="00E1538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2"/>
      <w:szCs w:val="22"/>
    </w:rPr>
  </w:style>
  <w:style w:type="paragraph" w:customStyle="1" w:styleId="xl28">
    <w:name w:val="xl28"/>
    <w:basedOn w:val="Normal"/>
    <w:rsid w:val="00E1538D"/>
    <w:pPr>
      <w:spacing w:before="100" w:beforeAutospacing="1" w:after="100" w:afterAutospacing="1"/>
      <w:jc w:val="right"/>
    </w:pPr>
    <w:rPr>
      <w:rFonts w:ascii="Tahoma" w:hAnsi="Tahoma" w:cs="Tahoma"/>
      <w:color w:val="000000"/>
      <w:sz w:val="22"/>
      <w:szCs w:val="22"/>
    </w:rPr>
  </w:style>
  <w:style w:type="paragraph" w:customStyle="1" w:styleId="xl29">
    <w:name w:val="xl29"/>
    <w:basedOn w:val="Normal"/>
    <w:rsid w:val="00E1538D"/>
    <w:pPr>
      <w:spacing w:before="100" w:beforeAutospacing="1" w:after="100" w:afterAutospacing="1"/>
    </w:pPr>
    <w:rPr>
      <w:rFonts w:ascii="Tahoma" w:hAnsi="Tahoma" w:cs="Tahoma"/>
      <w:color w:val="000000"/>
      <w:sz w:val="22"/>
      <w:szCs w:val="22"/>
    </w:rPr>
  </w:style>
  <w:style w:type="paragraph" w:customStyle="1" w:styleId="xl30">
    <w:name w:val="xl30"/>
    <w:basedOn w:val="Normal"/>
    <w:rsid w:val="00E1538D"/>
    <w:pPr>
      <w:spacing w:before="100" w:beforeAutospacing="1" w:after="100" w:afterAutospacing="1"/>
    </w:pPr>
    <w:rPr>
      <w:rFonts w:ascii="Tahoma" w:hAnsi="Tahoma" w:cs="Tahoma"/>
      <w:sz w:val="22"/>
      <w:szCs w:val="22"/>
    </w:rPr>
  </w:style>
  <w:style w:type="paragraph" w:customStyle="1" w:styleId="xl31">
    <w:name w:val="xl31"/>
    <w:basedOn w:val="Normal"/>
    <w:rsid w:val="00E1538D"/>
    <w:pPr>
      <w:spacing w:before="100" w:beforeAutospacing="1" w:after="100" w:afterAutospacing="1"/>
      <w:jc w:val="right"/>
    </w:pPr>
    <w:rPr>
      <w:rFonts w:ascii="Tahoma" w:hAnsi="Tahoma" w:cs="Tahoma"/>
      <w:color w:val="000000"/>
      <w:sz w:val="22"/>
      <w:szCs w:val="22"/>
    </w:rPr>
  </w:style>
  <w:style w:type="paragraph" w:styleId="Textoindependiente3">
    <w:name w:val="Body Text 3"/>
    <w:basedOn w:val="Normal"/>
    <w:link w:val="Textoindependiente3Car"/>
    <w:rsid w:val="00E1538D"/>
    <w:rPr>
      <w:sz w:val="28"/>
    </w:rPr>
  </w:style>
  <w:style w:type="character" w:customStyle="1" w:styleId="Textoindependiente3Car">
    <w:name w:val="Texto independiente 3 Car"/>
    <w:basedOn w:val="Fuentedeprrafopredeter"/>
    <w:link w:val="Textoindependiente3"/>
    <w:rsid w:val="00E1538D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E1538D"/>
    <w:pPr>
      <w:jc w:val="both"/>
    </w:pPr>
    <w:rPr>
      <w:i/>
    </w:rPr>
  </w:style>
  <w:style w:type="character" w:customStyle="1" w:styleId="TextoindependienteCar">
    <w:name w:val="Texto independiente Car"/>
    <w:basedOn w:val="Fuentedeprrafopredeter"/>
    <w:link w:val="Textoindependiente"/>
    <w:rsid w:val="00E1538D"/>
    <w:rPr>
      <w:rFonts w:ascii="Times New Roman" w:eastAsia="Times New Roman" w:hAnsi="Times New Roman" w:cs="Times New Roman"/>
      <w:i/>
      <w:sz w:val="20"/>
      <w:szCs w:val="20"/>
      <w:lang w:val="es-ES" w:eastAsia="es-ES"/>
    </w:rPr>
  </w:style>
  <w:style w:type="paragraph" w:styleId="Ttulo">
    <w:name w:val="Title"/>
    <w:basedOn w:val="Normal"/>
    <w:link w:val="TtuloCar"/>
    <w:qFormat/>
    <w:rsid w:val="00E1538D"/>
    <w:pPr>
      <w:jc w:val="center"/>
    </w:pPr>
    <w:rPr>
      <w:rFonts w:ascii="Tahoma" w:hAnsi="Tahoma"/>
      <w:b/>
      <w:sz w:val="24"/>
    </w:rPr>
  </w:style>
  <w:style w:type="character" w:customStyle="1" w:styleId="TtuloCar">
    <w:name w:val="Título Car"/>
    <w:basedOn w:val="Fuentedeprrafopredeter"/>
    <w:link w:val="Ttulo"/>
    <w:rsid w:val="00E1538D"/>
    <w:rPr>
      <w:rFonts w:ascii="Tahoma" w:eastAsia="Times New Roman" w:hAnsi="Tahoma" w:cs="Times New Roman"/>
      <w:b/>
      <w:sz w:val="24"/>
      <w:szCs w:val="20"/>
      <w:lang w:val="es-ES" w:eastAsia="es-ES"/>
    </w:rPr>
  </w:style>
  <w:style w:type="paragraph" w:customStyle="1" w:styleId="xl65">
    <w:name w:val="xl65"/>
    <w:basedOn w:val="Normal"/>
    <w:rsid w:val="00E1538D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66">
    <w:name w:val="xl66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xl67">
    <w:name w:val="xl67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68">
    <w:name w:val="xl68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xl63">
    <w:name w:val="xl63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Lista">
    <w:name w:val="List"/>
    <w:basedOn w:val="Normal"/>
    <w:rsid w:val="00662BA3"/>
    <w:pPr>
      <w:ind w:left="283" w:hanging="283"/>
      <w:contextualSpacing/>
    </w:pPr>
    <w:rPr>
      <w:lang w:val="es-CO"/>
    </w:rPr>
  </w:style>
  <w:style w:type="paragraph" w:styleId="Listaconvietas2">
    <w:name w:val="List Bullet 2"/>
    <w:basedOn w:val="Normal"/>
    <w:unhideWhenUsed/>
    <w:rsid w:val="009A4D63"/>
    <w:pPr>
      <w:numPr>
        <w:numId w:val="3"/>
      </w:numPr>
      <w:contextualSpacing/>
    </w:pPr>
    <w:rPr>
      <w:lang w:val="es-CO"/>
    </w:rPr>
  </w:style>
  <w:style w:type="paragraph" w:styleId="Cierre">
    <w:name w:val="Closing"/>
    <w:basedOn w:val="Normal"/>
    <w:link w:val="CierreCar"/>
    <w:rsid w:val="003537A3"/>
    <w:pPr>
      <w:ind w:left="4252"/>
    </w:pPr>
    <w:rPr>
      <w:lang w:val="es-CO"/>
    </w:rPr>
  </w:style>
  <w:style w:type="character" w:customStyle="1" w:styleId="CierreCar">
    <w:name w:val="Cierre Car"/>
    <w:basedOn w:val="Fuentedeprrafopredeter"/>
    <w:link w:val="Cierre"/>
    <w:rsid w:val="003537A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Encabezadodemensaje">
    <w:name w:val="Message Header"/>
    <w:basedOn w:val="Normal"/>
    <w:link w:val="EncabezadodemensajeCar"/>
    <w:rsid w:val="009076D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  <w:lang w:val="es-CO"/>
    </w:rPr>
  </w:style>
  <w:style w:type="character" w:customStyle="1" w:styleId="EncabezadodemensajeCar">
    <w:name w:val="Encabezado de mensaje Car"/>
    <w:basedOn w:val="Fuentedeprrafopredeter"/>
    <w:link w:val="Encabezadodemensaje"/>
    <w:rsid w:val="009076D6"/>
    <w:rPr>
      <w:rFonts w:ascii="Cambria" w:eastAsia="Times New Roman" w:hAnsi="Cambria" w:cs="Times New Roman"/>
      <w:sz w:val="24"/>
      <w:szCs w:val="24"/>
      <w:shd w:val="pct20" w:color="auto" w:fill="auto"/>
      <w:lang w:eastAsia="es-ES"/>
    </w:rPr>
  </w:style>
  <w:style w:type="paragraph" w:customStyle="1" w:styleId="Default">
    <w:name w:val="Default"/>
    <w:rsid w:val="004F0D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paragraph" w:styleId="Sinespaciado">
    <w:name w:val="No Spacing"/>
    <w:uiPriority w:val="1"/>
    <w:qFormat/>
    <w:rsid w:val="00095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335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C26A2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3C26A2"/>
    <w:rPr>
      <w:b/>
      <w:bCs/>
    </w:rPr>
  </w:style>
  <w:style w:type="character" w:customStyle="1" w:styleId="apple-converted-space">
    <w:name w:val="apple-converted-space"/>
    <w:basedOn w:val="Fuentedeprrafopredeter"/>
    <w:rsid w:val="003C2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19BD4-D287-4831-930D-4116C564C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466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movalle</dc:creator>
  <cp:lastModifiedBy>Cristian Chavez Salas</cp:lastModifiedBy>
  <cp:revision>3</cp:revision>
  <cp:lastPrinted>2018-04-04T15:42:00Z</cp:lastPrinted>
  <dcterms:created xsi:type="dcterms:W3CDTF">2019-07-02T19:05:00Z</dcterms:created>
  <dcterms:modified xsi:type="dcterms:W3CDTF">2019-10-17T16:09:00Z</dcterms:modified>
</cp:coreProperties>
</file>